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D3" w:rsidRDefault="006D2FD3" w:rsidP="006D2FD3">
      <w:pPr>
        <w:spacing w:after="0" w:line="240" w:lineRule="auto"/>
        <w:jc w:val="center"/>
        <w:rPr>
          <w:color w:val="000000"/>
        </w:rPr>
      </w:pPr>
      <w:r>
        <w:rPr>
          <w:b/>
          <w:noProof/>
          <w:sz w:val="32"/>
          <w:szCs w:val="32"/>
          <w:u w:val="single"/>
          <w:lang w:eastAsia="ru-RU"/>
        </w:rPr>
        <w:drawing>
          <wp:inline distT="0" distB="0" distL="0" distR="0" wp14:anchorId="4364F837" wp14:editId="139330B9">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6D2FD3" w:rsidRPr="001134AC"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 xml:space="preserve">Россия, 625000, г. Тюмень, ул. </w:t>
      </w:r>
      <w:proofErr w:type="spellStart"/>
      <w:r w:rsidRPr="001134AC">
        <w:rPr>
          <w:rFonts w:ascii="Times New Roman" w:hAnsi="Times New Roman"/>
          <w:sz w:val="20"/>
          <w:szCs w:val="20"/>
        </w:rPr>
        <w:t>М.Сперанского</w:t>
      </w:r>
      <w:proofErr w:type="spellEnd"/>
      <w:r w:rsidRPr="001134AC">
        <w:rPr>
          <w:rFonts w:ascii="Times New Roman" w:hAnsi="Times New Roman"/>
          <w:sz w:val="20"/>
          <w:szCs w:val="20"/>
        </w:rPr>
        <w:t>,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w:t>
      </w:r>
      <w:proofErr w:type="spellStart"/>
      <w:r w:rsidRPr="001134AC">
        <w:rPr>
          <w:rFonts w:ascii="Times New Roman" w:hAnsi="Times New Roman"/>
          <w:sz w:val="20"/>
          <w:szCs w:val="20"/>
        </w:rPr>
        <w:t>mail</w:t>
      </w:r>
      <w:proofErr w:type="spellEnd"/>
      <w:r w:rsidRPr="001134AC">
        <w:rPr>
          <w:rFonts w:ascii="Times New Roman" w:hAnsi="Times New Roman"/>
          <w:sz w:val="20"/>
          <w:szCs w:val="20"/>
        </w:rPr>
        <w:t xml:space="preserve">: </w:t>
      </w:r>
      <w:hyperlink r:id="rId9" w:history="1">
        <w:r w:rsidRPr="001134AC">
          <w:rPr>
            <w:rFonts w:ascii="Times New Roman" w:hAnsi="Times New Roman"/>
            <w:sz w:val="20"/>
            <w:szCs w:val="20"/>
          </w:rPr>
          <w:t>sociologos@bk.ru</w:t>
        </w:r>
      </w:hyperlink>
    </w:p>
    <w:p w:rsidR="006D2FD3"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7203342002/720301001  р/с 40702810200020018429  в Филиале №6602 ВТБ 24 (ПАО)   к/с 30101810965770000413 БИК 046577413</w:t>
      </w:r>
    </w:p>
    <w:p w:rsidR="006D2FD3" w:rsidRDefault="006D2FD3"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6D2FD3" w:rsidRPr="00EC0976"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Pr="00976363">
        <w:rPr>
          <w:rFonts w:ascii="Times New Roman" w:hAnsi="Times New Roman" w:cs="Times New Roman"/>
          <w:sz w:val="28"/>
          <w:szCs w:val="28"/>
        </w:rPr>
        <w:t xml:space="preserve"> </w:t>
      </w:r>
      <w:r>
        <w:rPr>
          <w:rFonts w:ascii="Times New Roman" w:hAnsi="Times New Roman" w:cs="Times New Roman"/>
          <w:sz w:val="28"/>
          <w:szCs w:val="28"/>
        </w:rPr>
        <w:t>С.В.</w:t>
      </w:r>
    </w:p>
    <w:p w:rsidR="00776398" w:rsidRDefault="00776398" w:rsidP="006D2FD3">
      <w:pPr>
        <w:spacing w:after="0" w:line="360" w:lineRule="auto"/>
        <w:jc w:val="center"/>
        <w:rPr>
          <w:rFonts w:ascii="Times New Roman" w:hAnsi="Times New Roman" w:cs="Times New Roman"/>
          <w:sz w:val="28"/>
          <w:szCs w:val="28"/>
        </w:rPr>
      </w:pPr>
    </w:p>
    <w:p w:rsidR="00776398" w:rsidRDefault="00776398"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2917F9" w:rsidRDefault="00776398" w:rsidP="008113BC">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проведения независимой оценки качества условий </w:t>
      </w:r>
      <w:r w:rsidR="008113BC" w:rsidRPr="008113BC">
        <w:rPr>
          <w:rFonts w:ascii="Times New Roman" w:hAnsi="Times New Roman" w:cs="Times New Roman"/>
          <w:sz w:val="28"/>
          <w:szCs w:val="28"/>
        </w:rPr>
        <w:t xml:space="preserve">осуществления образовательной деятельности организациями, осуществляющими образовательную деятельность, на территории </w:t>
      </w:r>
    </w:p>
    <w:p w:rsidR="006D2FD3" w:rsidRDefault="002917F9" w:rsidP="008113BC">
      <w:pPr>
        <w:spacing w:after="0" w:line="360" w:lineRule="auto"/>
        <w:jc w:val="center"/>
        <w:rPr>
          <w:rFonts w:ascii="Times New Roman" w:hAnsi="Times New Roman" w:cs="Times New Roman"/>
          <w:sz w:val="28"/>
          <w:szCs w:val="28"/>
        </w:rPr>
      </w:pPr>
      <w:r w:rsidRPr="002917F9">
        <w:rPr>
          <w:rFonts w:ascii="Times New Roman" w:hAnsi="Times New Roman" w:cs="Times New Roman"/>
          <w:sz w:val="28"/>
          <w:szCs w:val="28"/>
        </w:rPr>
        <w:t>Соль-Илецкого городского округа Оренбургской области</w:t>
      </w:r>
      <w:r w:rsidR="004A0C7D">
        <w:rPr>
          <w:rFonts w:ascii="Times New Roman" w:hAnsi="Times New Roman" w:cs="Times New Roman"/>
          <w:sz w:val="28"/>
          <w:szCs w:val="28"/>
        </w:rPr>
        <w:t>:</w:t>
      </w:r>
    </w:p>
    <w:p w:rsidR="004A0C7D" w:rsidRPr="002917F9" w:rsidRDefault="000E1699" w:rsidP="008113BC">
      <w:pPr>
        <w:spacing w:after="0" w:line="360" w:lineRule="auto"/>
        <w:jc w:val="center"/>
        <w:rPr>
          <w:rFonts w:ascii="Times New Roman" w:hAnsi="Times New Roman" w:cs="Times New Roman"/>
          <w:sz w:val="28"/>
          <w:szCs w:val="28"/>
        </w:rPr>
      </w:pPr>
      <w:r w:rsidRPr="000E1699">
        <w:rPr>
          <w:rFonts w:ascii="Times New Roman" w:hAnsi="Times New Roman" w:cs="Times New Roman"/>
          <w:sz w:val="28"/>
          <w:szCs w:val="28"/>
        </w:rPr>
        <w:t xml:space="preserve">Муниципальное дошкольное образовательное бюджетное учреждение </w:t>
      </w:r>
      <w:r>
        <w:rPr>
          <w:rFonts w:ascii="Times New Roman" w:hAnsi="Times New Roman" w:cs="Times New Roman"/>
          <w:sz w:val="28"/>
          <w:szCs w:val="28"/>
        </w:rPr>
        <w:t>«</w:t>
      </w:r>
      <w:r w:rsidRPr="000E1699">
        <w:rPr>
          <w:rFonts w:ascii="Times New Roman" w:hAnsi="Times New Roman" w:cs="Times New Roman"/>
          <w:sz w:val="28"/>
          <w:szCs w:val="28"/>
        </w:rPr>
        <w:t xml:space="preserve">Детский </w:t>
      </w:r>
      <w:r>
        <w:rPr>
          <w:rFonts w:ascii="Times New Roman" w:hAnsi="Times New Roman" w:cs="Times New Roman"/>
          <w:sz w:val="28"/>
          <w:szCs w:val="28"/>
        </w:rPr>
        <w:t>сад общеразвивающего вида № 10 «Светлячок»</w:t>
      </w:r>
    </w:p>
    <w:p w:rsidR="006D2FD3" w:rsidRPr="002917F9"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8113BC" w:rsidRDefault="008113BC" w:rsidP="006D2FD3">
      <w:pPr>
        <w:spacing w:after="0" w:line="360" w:lineRule="auto"/>
        <w:jc w:val="center"/>
        <w:rPr>
          <w:rFonts w:ascii="Times New Roman" w:hAnsi="Times New Roman" w:cs="Times New Roman"/>
          <w:sz w:val="28"/>
          <w:szCs w:val="28"/>
        </w:rPr>
      </w:pPr>
    </w:p>
    <w:p w:rsidR="00776398" w:rsidRDefault="007622A5" w:rsidP="006D2FD3">
      <w:pPr>
        <w:jc w:val="center"/>
        <w:rPr>
          <w:rFonts w:ascii="Times New Roman" w:hAnsi="Times New Roman" w:cs="Times New Roman"/>
          <w:sz w:val="28"/>
          <w:szCs w:val="28"/>
        </w:rPr>
      </w:pPr>
      <w:r>
        <w:rPr>
          <w:rFonts w:ascii="Times New Roman" w:hAnsi="Times New Roman" w:cs="Times New Roman"/>
          <w:sz w:val="28"/>
          <w:szCs w:val="28"/>
        </w:rPr>
        <w:t>Тюмень, 2020</w:t>
      </w:r>
      <w:r w:rsidR="006D2FD3">
        <w:rPr>
          <w:rFonts w:ascii="Times New Roman" w:hAnsi="Times New Roman" w:cs="Times New Roman"/>
          <w:sz w:val="28"/>
          <w:szCs w:val="28"/>
        </w:rPr>
        <w:t xml:space="preserve"> г.</w:t>
      </w:r>
    </w:p>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367F7" w:rsidRPr="00776398" w:rsidRDefault="00776398" w:rsidP="00776398">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954317221"/>
        <w:docPartObj>
          <w:docPartGallery w:val="Table of Contents"/>
          <w:docPartUnique/>
        </w:docPartObj>
      </w:sdtPr>
      <w:sdtEndPr>
        <w:rPr>
          <w:b/>
          <w:bCs/>
        </w:rPr>
      </w:sdtEndPr>
      <w:sdtContent>
        <w:p w:rsidR="00776398" w:rsidRDefault="00776398">
          <w:pPr>
            <w:pStyle w:val="a9"/>
          </w:pPr>
        </w:p>
        <w:p w:rsidR="009840F5" w:rsidRDefault="00776398">
          <w:pPr>
            <w:pStyle w:val="21"/>
            <w:rPr>
              <w:rFonts w:asciiTheme="minorHAnsi" w:eastAsiaTheme="minorEastAsia" w:hAnsiTheme="minorHAnsi" w:cstheme="minorBidi"/>
              <w:sz w:val="22"/>
              <w:lang w:eastAsia="ru-RU"/>
            </w:rPr>
          </w:pPr>
          <w:r>
            <w:fldChar w:fldCharType="begin"/>
          </w:r>
          <w:r>
            <w:instrText xml:space="preserve"> TOC \o "1-3" \h \z \u </w:instrText>
          </w:r>
          <w:r>
            <w:fldChar w:fldCharType="separate"/>
          </w:r>
          <w:hyperlink w:anchor="_Toc39664902" w:history="1">
            <w:r w:rsidR="009840F5" w:rsidRPr="009307A9">
              <w:rPr>
                <w:rStyle w:val="aa"/>
              </w:rPr>
              <w:t>ВВЕДЕНИЕ</w:t>
            </w:r>
            <w:r w:rsidR="009840F5">
              <w:rPr>
                <w:webHidden/>
              </w:rPr>
              <w:tab/>
            </w:r>
            <w:r w:rsidR="009840F5">
              <w:rPr>
                <w:webHidden/>
              </w:rPr>
              <w:fldChar w:fldCharType="begin"/>
            </w:r>
            <w:r w:rsidR="009840F5">
              <w:rPr>
                <w:webHidden/>
              </w:rPr>
              <w:instrText xml:space="preserve"> PAGEREF _Toc39664902 \h </w:instrText>
            </w:r>
            <w:r w:rsidR="009840F5">
              <w:rPr>
                <w:webHidden/>
              </w:rPr>
            </w:r>
            <w:r w:rsidR="009840F5">
              <w:rPr>
                <w:webHidden/>
              </w:rPr>
              <w:fldChar w:fldCharType="separate"/>
            </w:r>
            <w:r w:rsidR="00D24430">
              <w:rPr>
                <w:webHidden/>
              </w:rPr>
              <w:t>3</w:t>
            </w:r>
            <w:r w:rsidR="009840F5">
              <w:rPr>
                <w:webHidden/>
              </w:rPr>
              <w:fldChar w:fldCharType="end"/>
            </w:r>
          </w:hyperlink>
        </w:p>
        <w:p w:rsidR="009840F5" w:rsidRDefault="009F0618">
          <w:pPr>
            <w:pStyle w:val="21"/>
            <w:rPr>
              <w:rFonts w:asciiTheme="minorHAnsi" w:eastAsiaTheme="minorEastAsia" w:hAnsiTheme="minorHAnsi" w:cstheme="minorBidi"/>
              <w:sz w:val="22"/>
              <w:lang w:eastAsia="ru-RU"/>
            </w:rPr>
          </w:pPr>
          <w:hyperlink w:anchor="_Toc39664903" w:history="1">
            <w:r w:rsidR="009840F5" w:rsidRPr="009307A9">
              <w:rPr>
                <w:rStyle w:val="aa"/>
              </w:rPr>
              <w:t>Результаты независимой оценки качества условий оказания услуг</w:t>
            </w:r>
            <w:r w:rsidR="009840F5">
              <w:rPr>
                <w:webHidden/>
              </w:rPr>
              <w:tab/>
            </w:r>
            <w:r w:rsidR="009840F5">
              <w:rPr>
                <w:webHidden/>
              </w:rPr>
              <w:fldChar w:fldCharType="begin"/>
            </w:r>
            <w:r w:rsidR="009840F5">
              <w:rPr>
                <w:webHidden/>
              </w:rPr>
              <w:instrText xml:space="preserve"> PAGEREF _Toc39664903 \h </w:instrText>
            </w:r>
            <w:r w:rsidR="009840F5">
              <w:rPr>
                <w:webHidden/>
              </w:rPr>
            </w:r>
            <w:r w:rsidR="009840F5">
              <w:rPr>
                <w:webHidden/>
              </w:rPr>
              <w:fldChar w:fldCharType="separate"/>
            </w:r>
            <w:r w:rsidR="00D24430">
              <w:rPr>
                <w:webHidden/>
              </w:rPr>
              <w:t>6</w:t>
            </w:r>
            <w:r w:rsidR="009840F5">
              <w:rPr>
                <w:webHidden/>
              </w:rPr>
              <w:fldChar w:fldCharType="end"/>
            </w:r>
          </w:hyperlink>
        </w:p>
        <w:p w:rsidR="009840F5" w:rsidRDefault="009F0618">
          <w:pPr>
            <w:pStyle w:val="21"/>
            <w:rPr>
              <w:rFonts w:asciiTheme="minorHAnsi" w:eastAsiaTheme="minorEastAsia" w:hAnsiTheme="minorHAnsi" w:cstheme="minorBidi"/>
              <w:sz w:val="22"/>
              <w:lang w:eastAsia="ru-RU"/>
            </w:rPr>
          </w:pPr>
          <w:hyperlink w:anchor="_Toc39664904" w:history="1">
            <w:r w:rsidR="009840F5" w:rsidRPr="009307A9">
              <w:rPr>
                <w:rStyle w:val="aa"/>
              </w:rPr>
              <w:t>Перечень выявленных недостатков по результатам независимой оценки</w:t>
            </w:r>
            <w:r w:rsidR="009840F5">
              <w:rPr>
                <w:webHidden/>
              </w:rPr>
              <w:tab/>
            </w:r>
            <w:r w:rsidR="009840F5">
              <w:rPr>
                <w:webHidden/>
              </w:rPr>
              <w:fldChar w:fldCharType="begin"/>
            </w:r>
            <w:r w:rsidR="009840F5">
              <w:rPr>
                <w:webHidden/>
              </w:rPr>
              <w:instrText xml:space="preserve"> PAGEREF _Toc39664904 \h </w:instrText>
            </w:r>
            <w:r w:rsidR="009840F5">
              <w:rPr>
                <w:webHidden/>
              </w:rPr>
            </w:r>
            <w:r w:rsidR="009840F5">
              <w:rPr>
                <w:webHidden/>
              </w:rPr>
              <w:fldChar w:fldCharType="separate"/>
            </w:r>
            <w:r w:rsidR="00D24430">
              <w:rPr>
                <w:webHidden/>
              </w:rPr>
              <w:t>16</w:t>
            </w:r>
            <w:r w:rsidR="009840F5">
              <w:rPr>
                <w:webHidden/>
              </w:rPr>
              <w:fldChar w:fldCharType="end"/>
            </w:r>
          </w:hyperlink>
        </w:p>
        <w:p w:rsidR="009840F5" w:rsidRDefault="009F0618">
          <w:pPr>
            <w:pStyle w:val="21"/>
            <w:rPr>
              <w:rFonts w:asciiTheme="minorHAnsi" w:eastAsiaTheme="minorEastAsia" w:hAnsiTheme="minorHAnsi" w:cstheme="minorBidi"/>
              <w:sz w:val="22"/>
              <w:lang w:eastAsia="ru-RU"/>
            </w:rPr>
          </w:pPr>
          <w:hyperlink w:anchor="_Toc39664905" w:history="1">
            <w:r w:rsidR="009840F5" w:rsidRPr="009307A9">
              <w:rPr>
                <w:rStyle w:val="aa"/>
              </w:rPr>
              <w:t>ЗАКЛЮЧЕНИЕ</w:t>
            </w:r>
            <w:r w:rsidR="009840F5">
              <w:rPr>
                <w:webHidden/>
              </w:rPr>
              <w:tab/>
            </w:r>
            <w:r w:rsidR="009840F5">
              <w:rPr>
                <w:webHidden/>
              </w:rPr>
              <w:fldChar w:fldCharType="begin"/>
            </w:r>
            <w:r w:rsidR="009840F5">
              <w:rPr>
                <w:webHidden/>
              </w:rPr>
              <w:instrText xml:space="preserve"> PAGEREF _Toc39664905 \h </w:instrText>
            </w:r>
            <w:r w:rsidR="009840F5">
              <w:rPr>
                <w:webHidden/>
              </w:rPr>
            </w:r>
            <w:r w:rsidR="009840F5">
              <w:rPr>
                <w:webHidden/>
              </w:rPr>
              <w:fldChar w:fldCharType="separate"/>
            </w:r>
            <w:r w:rsidR="00D24430">
              <w:rPr>
                <w:webHidden/>
              </w:rPr>
              <w:t>17</w:t>
            </w:r>
            <w:r w:rsidR="009840F5">
              <w:rPr>
                <w:webHidden/>
              </w:rPr>
              <w:fldChar w:fldCharType="end"/>
            </w:r>
          </w:hyperlink>
        </w:p>
        <w:p w:rsidR="00776398" w:rsidRDefault="00776398">
          <w:r>
            <w:rPr>
              <w:b/>
              <w:bCs/>
            </w:rPr>
            <w:fldChar w:fldCharType="end"/>
          </w:r>
        </w:p>
      </w:sdtContent>
    </w:sdt>
    <w:p w:rsidR="00776398" w:rsidRPr="00776398" w:rsidRDefault="00776398" w:rsidP="00776398">
      <w:pPr>
        <w:jc w:val="both"/>
        <w:rPr>
          <w:rFonts w:ascii="Times New Roman" w:hAnsi="Times New Roman" w:cs="Times New Roman"/>
          <w:sz w:val="28"/>
          <w:szCs w:val="28"/>
        </w:rPr>
      </w:pPr>
    </w:p>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776398">
      <w:pPr>
        <w:pStyle w:val="2"/>
      </w:pPr>
      <w:bookmarkStart w:id="0" w:name="_Toc39664902"/>
      <w:r>
        <w:lastRenderedPageBreak/>
        <w:t>ВВЕДЕНИЕ</w:t>
      </w:r>
      <w:bookmarkEnd w:id="0"/>
    </w:p>
    <w:p w:rsidR="00776398" w:rsidRDefault="00776398" w:rsidP="00776398">
      <w:pPr>
        <w:jc w:val="both"/>
        <w:rPr>
          <w:rFonts w:ascii="Times New Roman" w:hAnsi="Times New Roman" w:cs="Times New Roman"/>
          <w:sz w:val="28"/>
          <w:szCs w:val="28"/>
        </w:rPr>
      </w:pPr>
    </w:p>
    <w:p w:rsidR="008113BC" w:rsidRPr="008113BC" w:rsidRDefault="00B0732D" w:rsidP="008113BC">
      <w:pPr>
        <w:pStyle w:val="a7"/>
        <w:spacing w:line="360" w:lineRule="auto"/>
        <w:ind w:left="0" w:firstLine="709"/>
        <w:jc w:val="both"/>
        <w:rPr>
          <w:sz w:val="28"/>
          <w:szCs w:val="28"/>
        </w:rPr>
      </w:pPr>
      <w:r w:rsidRPr="008113BC">
        <w:rPr>
          <w:sz w:val="28"/>
          <w:szCs w:val="28"/>
        </w:rPr>
        <w:t xml:space="preserve">Для выявления качества условий </w:t>
      </w:r>
      <w:r w:rsidR="008113BC" w:rsidRPr="008113BC">
        <w:rPr>
          <w:sz w:val="28"/>
          <w:szCs w:val="28"/>
        </w:rPr>
        <w:t xml:space="preserve">осуществления образовательной деятельности организациями, осуществляющими образовательную деятельность, на территории </w:t>
      </w:r>
      <w:r w:rsidR="008C33A9" w:rsidRPr="008C33A9">
        <w:rPr>
          <w:sz w:val="28"/>
          <w:szCs w:val="28"/>
          <w:lang w:val="ru-RU"/>
        </w:rPr>
        <w:t>Соль-Илецкого городского округа Оренбургской области</w:t>
      </w:r>
      <w:r w:rsidRPr="008113BC">
        <w:rPr>
          <w:sz w:val="28"/>
          <w:szCs w:val="28"/>
        </w:rPr>
        <w:t xml:space="preserve"> была проведена </w:t>
      </w:r>
      <w:r w:rsidR="008113BC" w:rsidRPr="008113BC">
        <w:rPr>
          <w:sz w:val="28"/>
          <w:szCs w:val="28"/>
        </w:rPr>
        <w:t>независимая оценка. Все работы выполнены в соответствии</w:t>
      </w:r>
      <w:r w:rsidR="008113BC">
        <w:rPr>
          <w:sz w:val="28"/>
          <w:szCs w:val="28"/>
          <w:lang w:val="ru-RU"/>
        </w:rPr>
        <w:t xml:space="preserve"> с</w:t>
      </w:r>
      <w:r w:rsidR="008113BC" w:rsidRPr="008113BC">
        <w:rPr>
          <w:sz w:val="28"/>
          <w:szCs w:val="28"/>
        </w:rPr>
        <w:t>:</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Федеральным законом от 05.12.2017№ 392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lastRenderedPageBreak/>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Default="00B0732D" w:rsidP="00A14B75">
      <w:pPr>
        <w:pStyle w:val="a7"/>
        <w:numPr>
          <w:ilvl w:val="0"/>
          <w:numId w:val="11"/>
        </w:numPr>
        <w:spacing w:line="360" w:lineRule="auto"/>
        <w:ind w:left="0" w:firstLine="709"/>
        <w:jc w:val="both"/>
        <w:rPr>
          <w:sz w:val="28"/>
          <w:szCs w:val="28"/>
        </w:rPr>
      </w:pPr>
      <w:r w:rsidRPr="00A14B75">
        <w:rPr>
          <w:sz w:val="28"/>
          <w:szCs w:val="28"/>
        </w:rPr>
        <w:t>Приказом Минфина России от 22.07.2015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порядок ее размещения»;</w:t>
      </w:r>
    </w:p>
    <w:p w:rsidR="008C33A9" w:rsidRPr="001F380E" w:rsidRDefault="008C33A9" w:rsidP="008C33A9">
      <w:pPr>
        <w:pStyle w:val="a7"/>
        <w:numPr>
          <w:ilvl w:val="0"/>
          <w:numId w:val="11"/>
        </w:numPr>
        <w:spacing w:line="360" w:lineRule="auto"/>
        <w:ind w:left="0" w:firstLine="709"/>
        <w:jc w:val="both"/>
        <w:rPr>
          <w:sz w:val="28"/>
          <w:szCs w:val="28"/>
        </w:rPr>
      </w:pPr>
      <w:r w:rsidRPr="001F380E">
        <w:rPr>
          <w:sz w:val="28"/>
          <w:szCs w:val="28"/>
        </w:rPr>
        <w:t>Приказом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lang w:val="ru-RU"/>
        </w:rPr>
        <w:t>.</w:t>
      </w:r>
    </w:p>
    <w:p w:rsidR="00776398" w:rsidRDefault="00B0732D" w:rsidP="00B0732D">
      <w:pPr>
        <w:spacing w:after="0" w:line="360" w:lineRule="auto"/>
        <w:ind w:firstLine="708"/>
        <w:jc w:val="both"/>
        <w:rPr>
          <w:rFonts w:ascii="Times New Roman" w:hAnsi="Times New Roman" w:cs="Times New Roman"/>
          <w:sz w:val="28"/>
          <w:szCs w:val="28"/>
        </w:rPr>
      </w:pPr>
      <w:r w:rsidRPr="008113BC">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 xml:space="preserve">открытость и доступность информации об организации в сфере </w:t>
      </w:r>
      <w:r w:rsidR="008458DA">
        <w:rPr>
          <w:rFonts w:ascii="Times New Roman" w:hAnsi="Times New Roman" w:cs="Times New Roman"/>
          <w:sz w:val="28"/>
          <w:szCs w:val="28"/>
        </w:rPr>
        <w:t>образования</w:t>
      </w:r>
      <w:r w:rsidR="00B0732D" w:rsidRPr="00B073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комфортность условий предоставления услуг, в том числе время ожидания предоставления услуг;</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0732D" w:rsidRPr="00B0732D">
        <w:rPr>
          <w:rFonts w:ascii="Times New Roman" w:hAnsi="Times New Roman" w:cs="Times New Roman"/>
          <w:sz w:val="28"/>
          <w:szCs w:val="28"/>
        </w:rPr>
        <w:t xml:space="preserve">доброжелательность, вежливость работников организаций в сфере </w:t>
      </w:r>
      <w:r w:rsidR="008458DA">
        <w:rPr>
          <w:rFonts w:ascii="Times New Roman" w:hAnsi="Times New Roman" w:cs="Times New Roman"/>
          <w:sz w:val="28"/>
          <w:szCs w:val="28"/>
        </w:rPr>
        <w:t>образования</w:t>
      </w:r>
      <w:r w:rsidR="00B0732D" w:rsidRPr="00B073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0732D" w:rsidRPr="00B0732D">
        <w:rPr>
          <w:rFonts w:ascii="Times New Roman" w:hAnsi="Times New Roman" w:cs="Times New Roman"/>
          <w:sz w:val="28"/>
          <w:szCs w:val="28"/>
        </w:rPr>
        <w:t>удовлетворенность качеством условий оказания услуг;</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0732D" w:rsidRPr="00B0732D">
        <w:rPr>
          <w:rFonts w:ascii="Times New Roman" w:hAnsi="Times New Roman" w:cs="Times New Roman"/>
          <w:sz w:val="28"/>
          <w:szCs w:val="28"/>
        </w:rPr>
        <w:t>доступность услуг для инвалидов.</w:t>
      </w:r>
    </w:p>
    <w:p w:rsidR="00B0732D" w:rsidRDefault="00B0732D" w:rsidP="00B073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2F72EB" w:rsidRDefault="002F72EB" w:rsidP="002F72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w:t>
      </w:r>
      <w:r w:rsidR="004A0C7D">
        <w:rPr>
          <w:rFonts w:ascii="Times New Roman" w:hAnsi="Times New Roman" w:cs="Times New Roman"/>
          <w:sz w:val="28"/>
          <w:szCs w:val="28"/>
        </w:rPr>
        <w:t>век</w:t>
      </w:r>
      <w:r>
        <w:rPr>
          <w:rFonts w:ascii="Times New Roman" w:hAnsi="Times New Roman" w:cs="Times New Roman"/>
          <w:sz w:val="28"/>
          <w:szCs w:val="28"/>
        </w:rPr>
        <w:t>.</w:t>
      </w:r>
    </w:p>
    <w:p w:rsidR="00C477BE" w:rsidRDefault="00C477BE">
      <w:pPr>
        <w:spacing w:after="160" w:line="259" w:lineRule="auto"/>
        <w:rPr>
          <w:rFonts w:ascii="Times New Roman" w:eastAsiaTheme="majorEastAsia" w:hAnsi="Times New Roman" w:cstheme="majorBidi"/>
          <w:b/>
          <w:sz w:val="28"/>
          <w:szCs w:val="26"/>
        </w:rPr>
      </w:pPr>
      <w:r>
        <w:br w:type="page"/>
      </w:r>
    </w:p>
    <w:p w:rsidR="00776398" w:rsidRDefault="00776398" w:rsidP="00776398">
      <w:pPr>
        <w:pStyle w:val="2"/>
      </w:pPr>
      <w:bookmarkStart w:id="1" w:name="_Toc39664903"/>
      <w:r>
        <w:lastRenderedPageBreak/>
        <w:t>Результаты независимой оценки качества условий оказания услуг</w:t>
      </w:r>
      <w:bookmarkEnd w:id="1"/>
      <w:r>
        <w:t xml:space="preserve"> </w:t>
      </w:r>
    </w:p>
    <w:p w:rsidR="00776398" w:rsidRPr="00776398" w:rsidRDefault="00776398" w:rsidP="00E51E09">
      <w:pPr>
        <w:spacing w:after="0" w:line="360" w:lineRule="auto"/>
        <w:jc w:val="both"/>
        <w:rPr>
          <w:rFonts w:ascii="Times New Roman" w:hAnsi="Times New Roman" w:cs="Times New Roman"/>
          <w:sz w:val="28"/>
          <w:szCs w:val="28"/>
        </w:rPr>
      </w:pPr>
    </w:p>
    <w:p w:rsidR="00E51E09" w:rsidRDefault="00E51E09" w:rsidP="00E51E0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E51E09" w:rsidRDefault="00E51E09" w:rsidP="00E51E09">
      <w:pPr>
        <w:spacing w:after="0" w:line="360" w:lineRule="auto"/>
        <w:ind w:firstLine="709"/>
        <w:jc w:val="center"/>
        <w:rPr>
          <w:rFonts w:ascii="Times New Roman" w:hAnsi="Times New Roman" w:cs="Times New Roman"/>
          <w:sz w:val="28"/>
          <w:szCs w:val="28"/>
        </w:rPr>
      </w:pPr>
    </w:p>
    <w:p w:rsidR="00E51E09" w:rsidRPr="00EF3863" w:rsidRDefault="00E51E09" w:rsidP="00E51E09">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sidR="008C33A9">
        <w:rPr>
          <w:rFonts w:ascii="Times New Roman" w:hAnsi="Times New Roman" w:cs="Times New Roman"/>
          <w:sz w:val="28"/>
          <w:szCs w:val="28"/>
        </w:rPr>
        <w:t>е 1</w:t>
      </w:r>
      <w:r>
        <w:rPr>
          <w:rFonts w:ascii="Times New Roman" w:hAnsi="Times New Roman" w:cs="Times New Roman"/>
          <w:sz w:val="28"/>
          <w:szCs w:val="28"/>
        </w:rPr>
        <w:t xml:space="preserve">. </w:t>
      </w:r>
    </w:p>
    <w:p w:rsidR="00E51E09" w:rsidRDefault="00E51E09" w:rsidP="00E51E09">
      <w:pPr>
        <w:spacing w:after="0" w:line="360" w:lineRule="auto"/>
        <w:jc w:val="both"/>
        <w:rPr>
          <w:rFonts w:ascii="Times New Roman" w:hAnsi="Times New Roman" w:cs="Times New Roman"/>
          <w:b/>
          <w:sz w:val="28"/>
          <w:szCs w:val="28"/>
          <w:u w:val="single"/>
        </w:rPr>
      </w:pPr>
    </w:p>
    <w:p w:rsidR="00E51E09" w:rsidRPr="00E51E09" w:rsidRDefault="00E51E09" w:rsidP="00FB1365">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8C33A9">
        <w:rPr>
          <w:rFonts w:ascii="Times New Roman" w:hAnsi="Times New Roman" w:cs="Times New Roman"/>
          <w:sz w:val="28"/>
          <w:szCs w:val="28"/>
        </w:rPr>
        <w:t>1</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4851" w:type="pct"/>
        <w:jc w:val="center"/>
        <w:tblLook w:val="04A0" w:firstRow="1" w:lastRow="0" w:firstColumn="1" w:lastColumn="0" w:noHBand="0" w:noVBand="1"/>
      </w:tblPr>
      <w:tblGrid>
        <w:gridCol w:w="6257"/>
        <w:gridCol w:w="701"/>
        <w:gridCol w:w="456"/>
        <w:gridCol w:w="691"/>
        <w:gridCol w:w="506"/>
        <w:gridCol w:w="456"/>
      </w:tblGrid>
      <w:tr w:rsidR="00346B1F" w:rsidRPr="00346B1F" w:rsidTr="008C33A9">
        <w:trPr>
          <w:cantSplit/>
          <w:trHeight w:val="2308"/>
          <w:jc w:val="center"/>
        </w:trPr>
        <w:tc>
          <w:tcPr>
            <w:tcW w:w="3450" w:type="pct"/>
            <w:vAlign w:val="center"/>
          </w:tcPr>
          <w:p w:rsidR="00B900CF" w:rsidRPr="00346B1F" w:rsidRDefault="00B900CF" w:rsidP="00FB1365">
            <w:pPr>
              <w:spacing w:after="0" w:line="240" w:lineRule="auto"/>
              <w:jc w:val="center"/>
              <w:rPr>
                <w:rFonts w:ascii="Times New Roman" w:hAnsi="Times New Roman" w:cs="Times New Roman"/>
                <w:sz w:val="16"/>
                <w:szCs w:val="28"/>
              </w:rPr>
            </w:pPr>
            <w:r w:rsidRPr="00346B1F">
              <w:rPr>
                <w:rFonts w:ascii="Times New Roman" w:hAnsi="Times New Roman" w:cs="Times New Roman"/>
                <w:sz w:val="16"/>
                <w:szCs w:val="28"/>
              </w:rPr>
              <w:t>Организация</w:t>
            </w:r>
          </w:p>
        </w:tc>
        <w:tc>
          <w:tcPr>
            <w:tcW w:w="387" w:type="pct"/>
            <w:textDirection w:val="btL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Количество информационных объектов на стенде</w:t>
            </w:r>
          </w:p>
          <w:p w:rsidR="00B900CF" w:rsidRPr="00F72A6A"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w:t>
            </w:r>
            <w:r w:rsidRPr="00346B1F">
              <w:rPr>
                <w:rFonts w:ascii="Times New Roman" w:hAnsi="Times New Roman" w:cs="Times New Roman"/>
                <w:sz w:val="16"/>
                <w:szCs w:val="28"/>
                <w:lang w:val="en-US"/>
              </w:rPr>
              <w:t>max</w:t>
            </w:r>
            <w:r w:rsidRPr="00F72A6A">
              <w:rPr>
                <w:rFonts w:ascii="Times New Roman" w:hAnsi="Times New Roman" w:cs="Times New Roman"/>
                <w:sz w:val="16"/>
                <w:szCs w:val="28"/>
              </w:rPr>
              <w:t xml:space="preserve"> 78)</w:t>
            </w:r>
          </w:p>
        </w:tc>
        <w:tc>
          <w:tcPr>
            <w:tcW w:w="251"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Информативность стенда</w:t>
            </w:r>
          </w:p>
        </w:tc>
        <w:tc>
          <w:tcPr>
            <w:tcW w:w="381" w:type="pct"/>
            <w:textDirection w:val="btL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Количество информационных объектов на сайте</w:t>
            </w:r>
          </w:p>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w:t>
            </w:r>
            <w:r w:rsidRPr="00346B1F">
              <w:rPr>
                <w:rFonts w:ascii="Times New Roman" w:hAnsi="Times New Roman" w:cs="Times New Roman"/>
                <w:sz w:val="16"/>
                <w:szCs w:val="28"/>
                <w:lang w:val="en-US"/>
              </w:rPr>
              <w:t>max</w:t>
            </w:r>
            <w:r w:rsidRPr="00F72A6A">
              <w:rPr>
                <w:rFonts w:ascii="Times New Roman" w:hAnsi="Times New Roman" w:cs="Times New Roman"/>
                <w:sz w:val="16"/>
                <w:szCs w:val="28"/>
              </w:rPr>
              <w:t xml:space="preserve"> 78)</w:t>
            </w:r>
          </w:p>
        </w:tc>
        <w:tc>
          <w:tcPr>
            <w:tcW w:w="279"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Информативность сайта</w:t>
            </w:r>
          </w:p>
        </w:tc>
        <w:tc>
          <w:tcPr>
            <w:tcW w:w="251"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Итоговый балл</w:t>
            </w:r>
          </w:p>
        </w:tc>
      </w:tr>
      <w:tr w:rsidR="008E39C4" w:rsidRPr="00346B1F" w:rsidTr="00E9556A">
        <w:trPr>
          <w:trHeight w:val="299"/>
          <w:jc w:val="center"/>
        </w:trPr>
        <w:tc>
          <w:tcPr>
            <w:tcW w:w="3450" w:type="pct"/>
            <w:vAlign w:val="bottom"/>
          </w:tcPr>
          <w:p w:rsidR="008E39C4" w:rsidRPr="00346B1F" w:rsidRDefault="000E1699" w:rsidP="008E39C4">
            <w:pPr>
              <w:spacing w:after="0" w:line="240" w:lineRule="auto"/>
              <w:jc w:val="center"/>
              <w:rPr>
                <w:rFonts w:ascii="Times New Roman" w:hAnsi="Times New Roman" w:cs="Times New Roman"/>
                <w:sz w:val="18"/>
                <w:szCs w:val="28"/>
              </w:rPr>
            </w:pPr>
            <w:r w:rsidRPr="000E1699">
              <w:rPr>
                <w:rFonts w:ascii="Times New Roman" w:hAnsi="Times New Roman" w:cs="Times New Roman"/>
                <w:sz w:val="24"/>
                <w:szCs w:val="28"/>
              </w:rPr>
              <w:t>Детский сад №10 Светлячок</w:t>
            </w:r>
          </w:p>
        </w:tc>
        <w:tc>
          <w:tcPr>
            <w:tcW w:w="387" w:type="pct"/>
            <w:vAlign w:val="center"/>
          </w:tcPr>
          <w:p w:rsidR="008E39C4" w:rsidRPr="00346B1F" w:rsidRDefault="004211C7" w:rsidP="008E39C4">
            <w:pPr>
              <w:spacing w:after="0" w:line="240" w:lineRule="auto"/>
              <w:jc w:val="center"/>
              <w:rPr>
                <w:rFonts w:ascii="Times New Roman" w:hAnsi="Times New Roman" w:cs="Times New Roman"/>
                <w:sz w:val="16"/>
                <w:szCs w:val="28"/>
              </w:rPr>
            </w:pPr>
            <w:r>
              <w:rPr>
                <w:rFonts w:ascii="Times New Roman" w:hAnsi="Times New Roman" w:cs="Times New Roman"/>
                <w:sz w:val="16"/>
                <w:szCs w:val="28"/>
              </w:rPr>
              <w:t>78</w:t>
            </w:r>
          </w:p>
        </w:tc>
        <w:tc>
          <w:tcPr>
            <w:tcW w:w="251" w:type="pct"/>
            <w:vAlign w:val="center"/>
          </w:tcPr>
          <w:p w:rsidR="008E39C4" w:rsidRPr="00346B1F" w:rsidRDefault="004211C7" w:rsidP="008E39C4">
            <w:pPr>
              <w:spacing w:after="0" w:line="240" w:lineRule="auto"/>
              <w:jc w:val="center"/>
              <w:rPr>
                <w:rFonts w:ascii="Times New Roman" w:hAnsi="Times New Roman" w:cs="Times New Roman"/>
                <w:sz w:val="16"/>
                <w:szCs w:val="28"/>
              </w:rPr>
            </w:pPr>
            <w:r>
              <w:rPr>
                <w:rFonts w:ascii="Times New Roman" w:hAnsi="Times New Roman" w:cs="Times New Roman"/>
                <w:sz w:val="16"/>
                <w:szCs w:val="28"/>
              </w:rPr>
              <w:t>100</w:t>
            </w:r>
          </w:p>
        </w:tc>
        <w:tc>
          <w:tcPr>
            <w:tcW w:w="381" w:type="pct"/>
            <w:vAlign w:val="center"/>
          </w:tcPr>
          <w:p w:rsidR="008E39C4" w:rsidRPr="008E39C4" w:rsidRDefault="004211C7" w:rsidP="008E39C4">
            <w:pPr>
              <w:spacing w:after="0" w:line="240" w:lineRule="auto"/>
              <w:jc w:val="center"/>
              <w:rPr>
                <w:rFonts w:ascii="Times New Roman" w:hAnsi="Times New Roman" w:cs="Times New Roman"/>
                <w:sz w:val="16"/>
                <w:szCs w:val="28"/>
              </w:rPr>
            </w:pPr>
            <w:r>
              <w:rPr>
                <w:rFonts w:ascii="Times New Roman" w:hAnsi="Times New Roman" w:cs="Times New Roman"/>
                <w:sz w:val="16"/>
                <w:szCs w:val="28"/>
              </w:rPr>
              <w:t>78</w:t>
            </w:r>
          </w:p>
        </w:tc>
        <w:tc>
          <w:tcPr>
            <w:tcW w:w="279" w:type="pct"/>
            <w:vAlign w:val="center"/>
          </w:tcPr>
          <w:p w:rsidR="008E39C4" w:rsidRPr="008E39C4" w:rsidRDefault="004211C7" w:rsidP="008E39C4">
            <w:pPr>
              <w:spacing w:after="0" w:line="240" w:lineRule="auto"/>
              <w:jc w:val="center"/>
              <w:rPr>
                <w:rFonts w:ascii="Times New Roman" w:hAnsi="Times New Roman" w:cs="Times New Roman"/>
                <w:sz w:val="16"/>
                <w:szCs w:val="28"/>
              </w:rPr>
            </w:pPr>
            <w:r>
              <w:rPr>
                <w:rFonts w:ascii="Times New Roman" w:hAnsi="Times New Roman" w:cs="Times New Roman"/>
                <w:sz w:val="16"/>
                <w:szCs w:val="28"/>
              </w:rPr>
              <w:t>100</w:t>
            </w:r>
          </w:p>
        </w:tc>
        <w:tc>
          <w:tcPr>
            <w:tcW w:w="251" w:type="pct"/>
            <w:vAlign w:val="center"/>
          </w:tcPr>
          <w:p w:rsidR="008E39C4" w:rsidRPr="002C72A4" w:rsidRDefault="004211C7" w:rsidP="008E39C4">
            <w:pPr>
              <w:spacing w:after="0" w:line="240" w:lineRule="auto"/>
              <w:jc w:val="center"/>
              <w:rPr>
                <w:rFonts w:ascii="Times New Roman" w:hAnsi="Times New Roman" w:cs="Times New Roman"/>
                <w:b/>
                <w:sz w:val="16"/>
                <w:szCs w:val="28"/>
              </w:rPr>
            </w:pPr>
            <w:r>
              <w:rPr>
                <w:rFonts w:ascii="Times New Roman" w:hAnsi="Times New Roman" w:cs="Times New Roman"/>
                <w:b/>
                <w:sz w:val="16"/>
                <w:szCs w:val="28"/>
              </w:rPr>
              <w:t>100</w:t>
            </w:r>
          </w:p>
        </w:tc>
      </w:tr>
    </w:tbl>
    <w:p w:rsidR="00E51E09" w:rsidRDefault="00E51E09" w:rsidP="00E51E09">
      <w:pPr>
        <w:spacing w:after="0" w:line="360" w:lineRule="auto"/>
        <w:jc w:val="both"/>
        <w:rPr>
          <w:rFonts w:ascii="Times New Roman" w:hAnsi="Times New Roman" w:cs="Times New Roman"/>
          <w:sz w:val="28"/>
          <w:szCs w:val="28"/>
        </w:rPr>
      </w:pPr>
    </w:p>
    <w:p w:rsidR="00E51E09" w:rsidRPr="00EF3863" w:rsidRDefault="00E51E09" w:rsidP="00E51E09">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8C33A9">
        <w:rPr>
          <w:rFonts w:ascii="Times New Roman" w:hAnsi="Times New Roman" w:cs="Times New Roman"/>
          <w:sz w:val="28"/>
          <w:szCs w:val="28"/>
        </w:rPr>
        <w:t>2</w:t>
      </w:r>
      <w:r>
        <w:rPr>
          <w:rFonts w:ascii="Times New Roman" w:hAnsi="Times New Roman" w:cs="Times New Roman"/>
          <w:sz w:val="28"/>
          <w:szCs w:val="28"/>
        </w:rPr>
        <w:t>.</w:t>
      </w:r>
    </w:p>
    <w:p w:rsidR="00E51E09" w:rsidRPr="00A23729" w:rsidRDefault="00E51E09" w:rsidP="00FB1365">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sidR="008C33A9">
        <w:rPr>
          <w:rFonts w:ascii="Times New Roman" w:hAnsi="Times New Roman" w:cs="Times New Roman"/>
          <w:sz w:val="28"/>
          <w:szCs w:val="28"/>
        </w:rPr>
        <w:t>2</w:t>
      </w:r>
      <w:r w:rsidRPr="004D1BB5">
        <w:rPr>
          <w:rFonts w:ascii="Times New Roman" w:hAnsi="Times New Roman" w:cs="Times New Roman"/>
          <w:sz w:val="28"/>
          <w:szCs w:val="28"/>
        </w:rPr>
        <w:t>. Баллы</w:t>
      </w:r>
      <w:r w:rsidR="00EF3863">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p>
    <w:tbl>
      <w:tblPr>
        <w:tblStyle w:val="af"/>
        <w:tblW w:w="5000" w:type="pct"/>
        <w:tblLook w:val="04A0" w:firstRow="1" w:lastRow="0" w:firstColumn="1" w:lastColumn="0" w:noHBand="0" w:noVBand="1"/>
      </w:tblPr>
      <w:tblGrid>
        <w:gridCol w:w="3179"/>
        <w:gridCol w:w="1028"/>
        <w:gridCol w:w="1028"/>
        <w:gridCol w:w="1028"/>
        <w:gridCol w:w="1028"/>
        <w:gridCol w:w="1028"/>
        <w:gridCol w:w="1026"/>
      </w:tblGrid>
      <w:tr w:rsidR="00E51E09" w:rsidRPr="002865CE" w:rsidTr="008C33A9">
        <w:trPr>
          <w:cantSplit/>
          <w:trHeight w:val="2293"/>
        </w:trPr>
        <w:tc>
          <w:tcPr>
            <w:tcW w:w="1701" w:type="pct"/>
            <w:vAlign w:val="center"/>
          </w:tcPr>
          <w:p w:rsidR="00E51E09" w:rsidRPr="002865CE" w:rsidRDefault="00E51E09" w:rsidP="00FB136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550"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550"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550"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550"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«ЧЗВ» **</w:t>
            </w:r>
          </w:p>
        </w:tc>
        <w:tc>
          <w:tcPr>
            <w:tcW w:w="550"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Анкета или ссылка на нее***</w:t>
            </w:r>
          </w:p>
        </w:tc>
        <w:tc>
          <w:tcPr>
            <w:tcW w:w="550"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346B1F" w:rsidRPr="002865CE" w:rsidTr="008C33A9">
        <w:trPr>
          <w:trHeight w:val="427"/>
        </w:trPr>
        <w:tc>
          <w:tcPr>
            <w:tcW w:w="1701" w:type="pct"/>
            <w:vAlign w:val="bottom"/>
          </w:tcPr>
          <w:p w:rsidR="00346B1F" w:rsidRPr="00346B1F" w:rsidRDefault="000E1699" w:rsidP="00346B1F">
            <w:pPr>
              <w:spacing w:after="0" w:line="240" w:lineRule="auto"/>
              <w:jc w:val="center"/>
              <w:rPr>
                <w:rFonts w:ascii="Times New Roman" w:hAnsi="Times New Roman" w:cs="Times New Roman"/>
                <w:sz w:val="20"/>
                <w:szCs w:val="28"/>
              </w:rPr>
            </w:pPr>
            <w:r w:rsidRPr="000E1699">
              <w:rPr>
                <w:rFonts w:ascii="Times New Roman" w:hAnsi="Times New Roman" w:cs="Times New Roman"/>
                <w:sz w:val="24"/>
                <w:szCs w:val="28"/>
              </w:rPr>
              <w:t>Детский сад №10 Светлячок</w:t>
            </w:r>
          </w:p>
        </w:tc>
        <w:tc>
          <w:tcPr>
            <w:tcW w:w="550" w:type="pct"/>
            <w:vAlign w:val="center"/>
          </w:tcPr>
          <w:p w:rsidR="00346B1F" w:rsidRPr="002865CE" w:rsidRDefault="004211C7" w:rsidP="00346B1F">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550" w:type="pct"/>
            <w:vAlign w:val="center"/>
          </w:tcPr>
          <w:p w:rsidR="00346B1F" w:rsidRPr="002865CE" w:rsidRDefault="004211C7" w:rsidP="00346B1F">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550" w:type="pct"/>
            <w:vAlign w:val="center"/>
          </w:tcPr>
          <w:p w:rsidR="00346B1F" w:rsidRPr="002865CE" w:rsidRDefault="004211C7" w:rsidP="00346B1F">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550" w:type="pct"/>
            <w:vAlign w:val="center"/>
          </w:tcPr>
          <w:p w:rsidR="00346B1F" w:rsidRPr="002865CE" w:rsidRDefault="004211C7" w:rsidP="00346B1F">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550" w:type="pct"/>
            <w:vAlign w:val="center"/>
          </w:tcPr>
          <w:p w:rsidR="00346B1F" w:rsidRPr="002865CE" w:rsidRDefault="004211C7" w:rsidP="00346B1F">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550" w:type="pct"/>
            <w:vAlign w:val="center"/>
          </w:tcPr>
          <w:p w:rsidR="00346B1F" w:rsidRPr="00B33D94" w:rsidRDefault="004211C7" w:rsidP="00346B1F">
            <w:pPr>
              <w:spacing w:after="0" w:line="240" w:lineRule="auto"/>
              <w:jc w:val="center"/>
              <w:rPr>
                <w:rFonts w:ascii="Times New Roman" w:hAnsi="Times New Roman" w:cs="Times New Roman"/>
                <w:b/>
                <w:sz w:val="24"/>
                <w:szCs w:val="18"/>
              </w:rPr>
            </w:pPr>
            <w:r>
              <w:rPr>
                <w:rFonts w:ascii="Times New Roman" w:hAnsi="Times New Roman" w:cs="Times New Roman"/>
                <w:b/>
                <w:sz w:val="24"/>
                <w:szCs w:val="18"/>
              </w:rPr>
              <w:t>100</w:t>
            </w:r>
          </w:p>
        </w:tc>
      </w:tr>
    </w:tbl>
    <w:p w:rsidR="00E51E09" w:rsidRPr="001D0108"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E51E09"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E51E09"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E9556A" w:rsidRDefault="00E9556A" w:rsidP="00E51E09">
      <w:pPr>
        <w:spacing w:after="0" w:line="360" w:lineRule="auto"/>
        <w:ind w:firstLine="709"/>
        <w:jc w:val="both"/>
        <w:rPr>
          <w:rFonts w:ascii="Times New Roman" w:hAnsi="Times New Roman" w:cs="Times New Roman"/>
          <w:i/>
          <w:sz w:val="28"/>
          <w:szCs w:val="28"/>
        </w:rPr>
      </w:pPr>
    </w:p>
    <w:p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8C33A9">
        <w:rPr>
          <w:rFonts w:ascii="Times New Roman" w:hAnsi="Times New Roman" w:cs="Times New Roman"/>
          <w:sz w:val="28"/>
          <w:szCs w:val="28"/>
        </w:rPr>
        <w:t>3</w:t>
      </w:r>
      <w:r w:rsidRPr="004D1BB5">
        <w:rPr>
          <w:rFonts w:ascii="Times New Roman" w:hAnsi="Times New Roman" w:cs="Times New Roman"/>
          <w:sz w:val="28"/>
          <w:szCs w:val="28"/>
        </w:rPr>
        <w:t>.</w:t>
      </w:r>
    </w:p>
    <w:p w:rsidR="008C33A9" w:rsidRDefault="008C33A9" w:rsidP="00E51E09">
      <w:pPr>
        <w:spacing w:after="0" w:line="360" w:lineRule="auto"/>
        <w:ind w:firstLine="708"/>
        <w:jc w:val="both"/>
        <w:rPr>
          <w:rFonts w:ascii="Times New Roman" w:hAnsi="Times New Roman" w:cs="Times New Roman"/>
          <w:sz w:val="28"/>
          <w:szCs w:val="28"/>
        </w:rPr>
      </w:pPr>
    </w:p>
    <w:p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8C33A9">
        <w:rPr>
          <w:rFonts w:ascii="Times New Roman" w:hAnsi="Times New Roman" w:cs="Times New Roman"/>
          <w:sz w:val="28"/>
          <w:szCs w:val="28"/>
        </w:rPr>
        <w:t>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firstRow="1" w:lastRow="0" w:firstColumn="1" w:lastColumn="0" w:noHBand="0" w:noVBand="1"/>
      </w:tblPr>
      <w:tblGrid>
        <w:gridCol w:w="4423"/>
        <w:gridCol w:w="704"/>
        <w:gridCol w:w="703"/>
        <w:gridCol w:w="703"/>
        <w:gridCol w:w="703"/>
        <w:gridCol w:w="703"/>
        <w:gridCol w:w="703"/>
        <w:gridCol w:w="703"/>
      </w:tblGrid>
      <w:tr w:rsidR="00B900CF" w:rsidRPr="00C03AA4" w:rsidTr="000E1699">
        <w:trPr>
          <w:cantSplit/>
          <w:trHeight w:val="3402"/>
          <w:jc w:val="center"/>
        </w:trPr>
        <w:tc>
          <w:tcPr>
            <w:tcW w:w="2365"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376"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Количество оценивших стенд</w:t>
            </w:r>
          </w:p>
        </w:tc>
        <w:tc>
          <w:tcPr>
            <w:tcW w:w="376"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Кол-во удовлетворенных</w:t>
            </w:r>
          </w:p>
        </w:tc>
        <w:tc>
          <w:tcPr>
            <w:tcW w:w="376"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стенду</w:t>
            </w:r>
          </w:p>
        </w:tc>
        <w:tc>
          <w:tcPr>
            <w:tcW w:w="376"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Количество оценивших сайт</w:t>
            </w:r>
          </w:p>
        </w:tc>
        <w:tc>
          <w:tcPr>
            <w:tcW w:w="376"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Кол-во удовлетворенных</w:t>
            </w:r>
          </w:p>
        </w:tc>
        <w:tc>
          <w:tcPr>
            <w:tcW w:w="376"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сайту</w:t>
            </w:r>
          </w:p>
        </w:tc>
        <w:tc>
          <w:tcPr>
            <w:tcW w:w="376" w:type="pct"/>
            <w:textDirection w:val="btL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Итоговый балл </w:t>
            </w:r>
          </w:p>
        </w:tc>
      </w:tr>
      <w:tr w:rsidR="00FB1365" w:rsidRPr="00C03AA4" w:rsidTr="000E1699">
        <w:trPr>
          <w:trHeight w:val="309"/>
          <w:jc w:val="center"/>
        </w:trPr>
        <w:tc>
          <w:tcPr>
            <w:tcW w:w="2365" w:type="pct"/>
            <w:vAlign w:val="bottom"/>
          </w:tcPr>
          <w:p w:rsidR="00FB1365" w:rsidRPr="00346B1F" w:rsidRDefault="000E1699" w:rsidP="00FB1365">
            <w:pPr>
              <w:spacing w:after="0" w:line="240" w:lineRule="auto"/>
              <w:jc w:val="center"/>
              <w:rPr>
                <w:rFonts w:ascii="Times New Roman" w:hAnsi="Times New Roman" w:cs="Times New Roman"/>
                <w:sz w:val="20"/>
                <w:szCs w:val="28"/>
              </w:rPr>
            </w:pPr>
            <w:r w:rsidRPr="000E1699">
              <w:rPr>
                <w:rFonts w:ascii="Times New Roman" w:hAnsi="Times New Roman" w:cs="Times New Roman"/>
                <w:sz w:val="24"/>
                <w:szCs w:val="28"/>
              </w:rPr>
              <w:t>Детский сад №10 Светлячок</w:t>
            </w:r>
          </w:p>
        </w:tc>
        <w:tc>
          <w:tcPr>
            <w:tcW w:w="376" w:type="pct"/>
            <w:vAlign w:val="center"/>
          </w:tcPr>
          <w:p w:rsidR="00FB1365" w:rsidRPr="00FB1365" w:rsidRDefault="005E1FF6" w:rsidP="00FB136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376" w:type="pct"/>
            <w:vAlign w:val="center"/>
          </w:tcPr>
          <w:p w:rsidR="00FB1365" w:rsidRPr="00FB1365" w:rsidRDefault="005E1FF6" w:rsidP="00FB136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376" w:type="pct"/>
            <w:vAlign w:val="center"/>
          </w:tcPr>
          <w:p w:rsidR="00FB1365" w:rsidRPr="00FB1365" w:rsidRDefault="005E1FF6" w:rsidP="00FB1365">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100</w:t>
            </w:r>
          </w:p>
        </w:tc>
        <w:tc>
          <w:tcPr>
            <w:tcW w:w="376" w:type="pct"/>
            <w:vAlign w:val="center"/>
          </w:tcPr>
          <w:p w:rsidR="00FB1365" w:rsidRPr="00FB1365" w:rsidRDefault="005E1FF6" w:rsidP="00FB136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376" w:type="pct"/>
            <w:vAlign w:val="center"/>
          </w:tcPr>
          <w:p w:rsidR="00FB1365" w:rsidRPr="00FB1365" w:rsidRDefault="005E1FF6" w:rsidP="00FB136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376" w:type="pct"/>
            <w:vAlign w:val="center"/>
          </w:tcPr>
          <w:p w:rsidR="00FB1365" w:rsidRPr="00FB1365" w:rsidRDefault="005E1FF6" w:rsidP="00FB1365">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100</w:t>
            </w:r>
          </w:p>
        </w:tc>
        <w:tc>
          <w:tcPr>
            <w:tcW w:w="376" w:type="pct"/>
            <w:vAlign w:val="center"/>
          </w:tcPr>
          <w:p w:rsidR="00FB1365" w:rsidRPr="00FB1365" w:rsidRDefault="005E1FF6" w:rsidP="00FB136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100</w:t>
            </w:r>
          </w:p>
        </w:tc>
      </w:tr>
    </w:tbl>
    <w:p w:rsidR="00A83639" w:rsidRDefault="00A83639">
      <w:pPr>
        <w:spacing w:after="160" w:line="259" w:lineRule="auto"/>
      </w:pPr>
      <w:r>
        <w:br w:type="page"/>
      </w:r>
    </w:p>
    <w:p w:rsidR="00E51E09" w:rsidRDefault="00E51E09" w:rsidP="00C03AA4">
      <w:pPr>
        <w:spacing w:after="0" w:line="360" w:lineRule="auto"/>
        <w:jc w:val="center"/>
        <w:rPr>
          <w:rFonts w:ascii="Times New Roman" w:hAnsi="Times New Roman" w:cs="Times New Roman"/>
          <w:sz w:val="28"/>
          <w:szCs w:val="28"/>
        </w:rPr>
      </w:pPr>
      <w:r w:rsidRPr="003E2223">
        <w:rPr>
          <w:rFonts w:ascii="Times New Roman" w:hAnsi="Times New Roman" w:cs="Times New Roman"/>
          <w:sz w:val="28"/>
          <w:szCs w:val="28"/>
        </w:rPr>
        <w:lastRenderedPageBreak/>
        <w:t>2. Показатели, характеризующие комфортность условий предоставления услуг</w:t>
      </w:r>
      <w:r>
        <w:rPr>
          <w:rFonts w:ascii="Times New Roman" w:hAnsi="Times New Roman" w:cs="Times New Roman"/>
          <w:sz w:val="28"/>
          <w:szCs w:val="28"/>
        </w:rPr>
        <w:t>.</w:t>
      </w:r>
    </w:p>
    <w:p w:rsidR="00C03AA4" w:rsidRPr="003E2223" w:rsidRDefault="00C03AA4" w:rsidP="00C03AA4">
      <w:pPr>
        <w:spacing w:after="0" w:line="360" w:lineRule="auto"/>
        <w:jc w:val="center"/>
        <w:rPr>
          <w:rFonts w:ascii="Times New Roman" w:hAnsi="Times New Roman" w:cs="Times New Roman"/>
          <w:sz w:val="28"/>
          <w:szCs w:val="28"/>
        </w:rPr>
      </w:pPr>
    </w:p>
    <w:p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A8363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w:t>
      </w:r>
      <w:r w:rsidR="008C33A9">
        <w:rPr>
          <w:rFonts w:ascii="Times New Roman" w:hAnsi="Times New Roman" w:cs="Times New Roman"/>
          <w:sz w:val="28"/>
          <w:szCs w:val="28"/>
        </w:rPr>
        <w:t>е баллы представлены в Таблице 4</w:t>
      </w:r>
      <w:r>
        <w:rPr>
          <w:rFonts w:ascii="Times New Roman" w:hAnsi="Times New Roman" w:cs="Times New Roman"/>
          <w:sz w:val="28"/>
          <w:szCs w:val="28"/>
        </w:rPr>
        <w:t>.</w:t>
      </w:r>
    </w:p>
    <w:p w:rsidR="00A83639" w:rsidRDefault="00A83639" w:rsidP="00E51E09">
      <w:pPr>
        <w:spacing w:after="0" w:line="360" w:lineRule="auto"/>
        <w:ind w:firstLine="709"/>
        <w:jc w:val="both"/>
        <w:rPr>
          <w:rFonts w:ascii="Times New Roman" w:hAnsi="Times New Roman" w:cs="Times New Roman"/>
          <w:sz w:val="28"/>
          <w:szCs w:val="28"/>
        </w:rPr>
      </w:pPr>
    </w:p>
    <w:p w:rsidR="00E51E09" w:rsidRPr="00A23729" w:rsidRDefault="00E51E09" w:rsidP="002D52D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8C33A9">
        <w:rPr>
          <w:rFonts w:ascii="Times New Roman" w:hAnsi="Times New Roman" w:cs="Times New Roman"/>
          <w:sz w:val="28"/>
          <w:szCs w:val="28"/>
        </w:rPr>
        <w:t>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4929"/>
        <w:gridCol w:w="594"/>
        <w:gridCol w:w="963"/>
        <w:gridCol w:w="964"/>
        <w:gridCol w:w="826"/>
        <w:gridCol w:w="583"/>
        <w:gridCol w:w="486"/>
      </w:tblGrid>
      <w:tr w:rsidR="008C33A9" w:rsidRPr="008F1ADD" w:rsidTr="008C33A9">
        <w:trPr>
          <w:cantSplit/>
          <w:trHeight w:val="2719"/>
          <w:jc w:val="center"/>
        </w:trPr>
        <w:tc>
          <w:tcPr>
            <w:tcW w:w="2637" w:type="pct"/>
            <w:vAlign w:val="center"/>
          </w:tcPr>
          <w:p w:rsidR="002C72A4" w:rsidRPr="00C03AA4" w:rsidRDefault="002C72A4" w:rsidP="002D52D7">
            <w:pPr>
              <w:spacing w:after="0" w:line="240" w:lineRule="auto"/>
              <w:jc w:val="center"/>
              <w:rPr>
                <w:rFonts w:ascii="Times New Roman" w:hAnsi="Times New Roman" w:cs="Times New Roman"/>
                <w:sz w:val="20"/>
                <w:szCs w:val="18"/>
              </w:rPr>
            </w:pPr>
            <w:r w:rsidRPr="00C03AA4">
              <w:rPr>
                <w:rFonts w:ascii="Times New Roman" w:hAnsi="Times New Roman" w:cs="Times New Roman"/>
                <w:sz w:val="20"/>
                <w:szCs w:val="18"/>
              </w:rPr>
              <w:t>Организация</w:t>
            </w:r>
          </w:p>
        </w:tc>
        <w:tc>
          <w:tcPr>
            <w:tcW w:w="318"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 xml:space="preserve">Наличие комфортной зоны отдыха </w:t>
            </w:r>
          </w:p>
        </w:tc>
        <w:tc>
          <w:tcPr>
            <w:tcW w:w="515"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понятность навигации внутри организации</w:t>
            </w:r>
          </w:p>
        </w:tc>
        <w:tc>
          <w:tcPr>
            <w:tcW w:w="516"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питьевой воды</w:t>
            </w:r>
          </w:p>
        </w:tc>
        <w:tc>
          <w:tcPr>
            <w:tcW w:w="442"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санитарно-гигиеничес-ких помещений</w:t>
            </w:r>
          </w:p>
        </w:tc>
        <w:tc>
          <w:tcPr>
            <w:tcW w:w="312"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Санитарное состояние помещений организации</w:t>
            </w:r>
          </w:p>
        </w:tc>
        <w:tc>
          <w:tcPr>
            <w:tcW w:w="260"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Итоговый балл</w:t>
            </w:r>
          </w:p>
        </w:tc>
      </w:tr>
      <w:tr w:rsidR="008C33A9" w:rsidRPr="008F1ADD" w:rsidTr="008C33A9">
        <w:trPr>
          <w:trHeight w:val="306"/>
          <w:jc w:val="center"/>
        </w:trPr>
        <w:tc>
          <w:tcPr>
            <w:tcW w:w="2637" w:type="pct"/>
            <w:vAlign w:val="bottom"/>
          </w:tcPr>
          <w:p w:rsidR="002C72A4" w:rsidRPr="00346B1F" w:rsidRDefault="000E1699" w:rsidP="002D52D7">
            <w:pPr>
              <w:spacing w:after="0" w:line="240" w:lineRule="auto"/>
              <w:jc w:val="center"/>
              <w:rPr>
                <w:rFonts w:ascii="Times New Roman" w:hAnsi="Times New Roman" w:cs="Times New Roman"/>
                <w:sz w:val="20"/>
                <w:szCs w:val="28"/>
              </w:rPr>
            </w:pPr>
            <w:r w:rsidRPr="000E1699">
              <w:rPr>
                <w:rFonts w:ascii="Times New Roman" w:hAnsi="Times New Roman" w:cs="Times New Roman"/>
                <w:sz w:val="24"/>
                <w:szCs w:val="28"/>
              </w:rPr>
              <w:t>Детский сад №10 Светлячок</w:t>
            </w:r>
          </w:p>
        </w:tc>
        <w:tc>
          <w:tcPr>
            <w:tcW w:w="318" w:type="pct"/>
            <w:vAlign w:val="center"/>
          </w:tcPr>
          <w:p w:rsidR="002C72A4" w:rsidRPr="00565923" w:rsidRDefault="00954180"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15" w:type="pct"/>
            <w:vAlign w:val="center"/>
          </w:tcPr>
          <w:p w:rsidR="002C72A4" w:rsidRPr="00565923" w:rsidRDefault="00954180"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16" w:type="pct"/>
            <w:vAlign w:val="center"/>
          </w:tcPr>
          <w:p w:rsidR="002C72A4" w:rsidRPr="00565923" w:rsidRDefault="00954180"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42" w:type="pct"/>
            <w:vAlign w:val="center"/>
          </w:tcPr>
          <w:p w:rsidR="002C72A4" w:rsidRPr="00565923" w:rsidRDefault="00954180"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12" w:type="pct"/>
            <w:vAlign w:val="center"/>
          </w:tcPr>
          <w:p w:rsidR="002C72A4" w:rsidRPr="00565923" w:rsidRDefault="00954180"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60" w:type="pct"/>
            <w:vAlign w:val="center"/>
          </w:tcPr>
          <w:p w:rsidR="002C72A4" w:rsidRPr="00565923" w:rsidRDefault="00954180"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bl>
    <w:p w:rsidR="00E51E09" w:rsidRDefault="00E51E09" w:rsidP="00E51E09"/>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rsidR="00FB37CA" w:rsidRDefault="00FB37CA" w:rsidP="00FB37CA">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В соответствии с Единым порядком расчета в</w:t>
      </w:r>
      <w:r>
        <w:rPr>
          <w:rFonts w:ascii="Times New Roman" w:hAnsi="Times New Roman" w:cs="Times New Roman"/>
          <w:b/>
          <w:sz w:val="28"/>
          <w:szCs w:val="28"/>
          <w:u w:val="single"/>
        </w:rPr>
        <w:t xml:space="preserve"> учреждениях образования показатель 2.2 не применяется. Рассчитывается как среднее арифметическое между 2.1 и 2.3.</w:t>
      </w:r>
    </w:p>
    <w:p w:rsidR="002D52D7" w:rsidRDefault="002D52D7" w:rsidP="00E51E09">
      <w:pPr>
        <w:spacing w:after="0" w:line="360" w:lineRule="auto"/>
        <w:ind w:firstLine="708"/>
        <w:jc w:val="both"/>
        <w:rPr>
          <w:rFonts w:ascii="Times New Roman" w:hAnsi="Times New Roman" w:cs="Times New Roman"/>
          <w:i/>
          <w:sz w:val="28"/>
          <w:szCs w:val="28"/>
        </w:rPr>
      </w:pPr>
    </w:p>
    <w:p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w:t>
      </w:r>
      <w:r w:rsidR="008C33A9">
        <w:rPr>
          <w:rFonts w:ascii="Times New Roman" w:hAnsi="Times New Roman" w:cs="Times New Roman"/>
          <w:sz w:val="28"/>
          <w:szCs w:val="28"/>
        </w:rPr>
        <w:t>ритерию представлены в Таблице 5</w:t>
      </w:r>
      <w:r>
        <w:rPr>
          <w:rFonts w:ascii="Times New Roman" w:hAnsi="Times New Roman" w:cs="Times New Roman"/>
          <w:sz w:val="28"/>
          <w:szCs w:val="28"/>
        </w:rPr>
        <w:t>.</w:t>
      </w: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sidR="008C33A9">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6658"/>
        <w:gridCol w:w="992"/>
        <w:gridCol w:w="862"/>
        <w:gridCol w:w="833"/>
      </w:tblGrid>
      <w:tr w:rsidR="00C30F8F" w:rsidTr="002D52D7">
        <w:trPr>
          <w:cantSplit/>
          <w:trHeight w:val="2122"/>
        </w:trPr>
        <w:tc>
          <w:tcPr>
            <w:tcW w:w="6658" w:type="dxa"/>
            <w:vAlign w:val="center"/>
          </w:tcPr>
          <w:p w:rsidR="00C30F8F" w:rsidRPr="00A05909" w:rsidRDefault="00C30F8F" w:rsidP="002D52D7">
            <w:pPr>
              <w:spacing w:after="0" w:line="240" w:lineRule="auto"/>
              <w:jc w:val="center"/>
              <w:rPr>
                <w:rFonts w:ascii="Times New Roman" w:hAnsi="Times New Roman" w:cs="Times New Roman"/>
                <w:szCs w:val="28"/>
              </w:rPr>
            </w:pPr>
            <w:r>
              <w:rPr>
                <w:rFonts w:ascii="Times New Roman" w:hAnsi="Times New Roman" w:cs="Times New Roman"/>
                <w:szCs w:val="28"/>
              </w:rPr>
              <w:t>Организация</w:t>
            </w:r>
          </w:p>
        </w:tc>
        <w:tc>
          <w:tcPr>
            <w:tcW w:w="992" w:type="dxa"/>
            <w:textDirection w:val="btLr"/>
            <w:vAlign w:val="center"/>
          </w:tcPr>
          <w:p w:rsidR="00C30F8F" w:rsidRPr="00346B1F" w:rsidRDefault="00C30F8F" w:rsidP="002D52D7">
            <w:pPr>
              <w:pStyle w:val="12"/>
              <w:spacing w:after="0" w:line="240" w:lineRule="auto"/>
              <w:jc w:val="center"/>
              <w:rPr>
                <w:rFonts w:ascii="Times New Roman" w:hAnsi="Times New Roman" w:cs="Times New Roman"/>
                <w:sz w:val="22"/>
                <w:szCs w:val="18"/>
              </w:rPr>
            </w:pPr>
            <w:r w:rsidRPr="00346B1F">
              <w:rPr>
                <w:rFonts w:ascii="Times New Roman" w:hAnsi="Times New Roman" w:cs="Times New Roman"/>
                <w:sz w:val="22"/>
                <w:szCs w:val="18"/>
              </w:rPr>
              <w:t>Количество ответивших</w:t>
            </w:r>
          </w:p>
        </w:tc>
        <w:tc>
          <w:tcPr>
            <w:tcW w:w="862" w:type="dxa"/>
            <w:textDirection w:val="btLr"/>
          </w:tcPr>
          <w:p w:rsidR="00C30F8F" w:rsidRPr="00346B1F" w:rsidRDefault="00C30F8F" w:rsidP="002D52D7">
            <w:pPr>
              <w:pStyle w:val="12"/>
              <w:spacing w:after="0" w:line="240" w:lineRule="auto"/>
              <w:jc w:val="center"/>
              <w:rPr>
                <w:rFonts w:ascii="Times New Roman" w:hAnsi="Times New Roman" w:cs="Times New Roman"/>
                <w:sz w:val="22"/>
                <w:szCs w:val="18"/>
              </w:rPr>
            </w:pPr>
            <w:r w:rsidRPr="00346B1F">
              <w:rPr>
                <w:rFonts w:ascii="Times New Roman" w:hAnsi="Times New Roman" w:cs="Times New Roman"/>
                <w:sz w:val="22"/>
                <w:szCs w:val="18"/>
              </w:rPr>
              <w:t>Количество удовлетворенных</w:t>
            </w:r>
          </w:p>
        </w:tc>
        <w:tc>
          <w:tcPr>
            <w:tcW w:w="833" w:type="dxa"/>
            <w:textDirection w:val="btLr"/>
          </w:tcPr>
          <w:p w:rsidR="00C30F8F" w:rsidRPr="00346B1F" w:rsidRDefault="00C30F8F" w:rsidP="002D52D7">
            <w:pPr>
              <w:pStyle w:val="12"/>
              <w:spacing w:after="0" w:line="240" w:lineRule="auto"/>
              <w:jc w:val="center"/>
              <w:rPr>
                <w:rFonts w:ascii="Times New Roman" w:hAnsi="Times New Roman" w:cs="Times New Roman"/>
                <w:sz w:val="22"/>
                <w:szCs w:val="18"/>
              </w:rPr>
            </w:pPr>
            <w:r w:rsidRPr="00346B1F">
              <w:rPr>
                <w:rFonts w:ascii="Times New Roman" w:hAnsi="Times New Roman" w:cs="Times New Roman"/>
                <w:sz w:val="22"/>
                <w:szCs w:val="18"/>
              </w:rPr>
              <w:t>Итоговый балл</w:t>
            </w:r>
          </w:p>
        </w:tc>
      </w:tr>
      <w:tr w:rsidR="002D52D7" w:rsidTr="002D52D7">
        <w:trPr>
          <w:trHeight w:val="404"/>
        </w:trPr>
        <w:tc>
          <w:tcPr>
            <w:tcW w:w="6658" w:type="dxa"/>
            <w:vAlign w:val="bottom"/>
          </w:tcPr>
          <w:p w:rsidR="002D52D7" w:rsidRPr="00346B1F" w:rsidRDefault="000E1699" w:rsidP="002D52D7">
            <w:pPr>
              <w:spacing w:after="0" w:line="240" w:lineRule="auto"/>
              <w:jc w:val="center"/>
              <w:rPr>
                <w:rFonts w:ascii="Times New Roman" w:hAnsi="Times New Roman" w:cs="Times New Roman"/>
                <w:szCs w:val="28"/>
              </w:rPr>
            </w:pPr>
            <w:r w:rsidRPr="000E1699">
              <w:rPr>
                <w:rFonts w:ascii="Times New Roman" w:hAnsi="Times New Roman" w:cs="Times New Roman"/>
                <w:sz w:val="24"/>
                <w:szCs w:val="28"/>
              </w:rPr>
              <w:t>Детский сад №10 Светлячок</w:t>
            </w:r>
          </w:p>
        </w:tc>
        <w:tc>
          <w:tcPr>
            <w:tcW w:w="992" w:type="dxa"/>
            <w:vAlign w:val="center"/>
          </w:tcPr>
          <w:p w:rsidR="002D52D7" w:rsidRPr="002D52D7" w:rsidRDefault="005E1FF6" w:rsidP="002D52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862" w:type="dxa"/>
            <w:vAlign w:val="center"/>
          </w:tcPr>
          <w:p w:rsidR="002D52D7" w:rsidRPr="002D52D7" w:rsidRDefault="005E1FF6" w:rsidP="002D52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833" w:type="dxa"/>
            <w:vAlign w:val="center"/>
          </w:tcPr>
          <w:p w:rsidR="002D52D7" w:rsidRPr="00854A58" w:rsidRDefault="005E1FF6" w:rsidP="002D52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rsidR="00A83639" w:rsidRDefault="00A836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5C1CB3" w:rsidRDefault="00E51E09" w:rsidP="003D5FEA">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3D5FEA" w:rsidRDefault="003D5FEA" w:rsidP="00E51E09">
      <w:pPr>
        <w:spacing w:after="0" w:line="360" w:lineRule="auto"/>
        <w:ind w:firstLine="709"/>
        <w:jc w:val="both"/>
        <w:rPr>
          <w:rFonts w:ascii="Times New Roman" w:hAnsi="Times New Roman" w:cs="Times New Roman"/>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w:t>
      </w:r>
      <w:r w:rsidR="008C33A9">
        <w:rPr>
          <w:rFonts w:ascii="Times New Roman" w:hAnsi="Times New Roman" w:cs="Times New Roman"/>
          <w:sz w:val="28"/>
          <w:szCs w:val="28"/>
        </w:rPr>
        <w:t>е баллы представлены в Таблице 6</w:t>
      </w:r>
      <w:r>
        <w:rPr>
          <w:rFonts w:ascii="Times New Roman" w:hAnsi="Times New Roman" w:cs="Times New Roman"/>
          <w:sz w:val="28"/>
          <w:szCs w:val="28"/>
        </w:rPr>
        <w:t>.</w:t>
      </w:r>
    </w:p>
    <w:p w:rsidR="00D50AE1" w:rsidRDefault="00D50AE1" w:rsidP="00E51E09">
      <w:pPr>
        <w:spacing w:after="0" w:line="360" w:lineRule="auto"/>
        <w:ind w:firstLine="709"/>
        <w:jc w:val="both"/>
        <w:rPr>
          <w:rFonts w:ascii="Times New Roman" w:hAnsi="Times New Roman" w:cs="Times New Roman"/>
          <w:sz w:val="28"/>
          <w:szCs w:val="28"/>
        </w:rPr>
      </w:pPr>
    </w:p>
    <w:p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8C33A9">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0" w:type="auto"/>
        <w:jc w:val="center"/>
        <w:tblLook w:val="04A0" w:firstRow="1" w:lastRow="0" w:firstColumn="1" w:lastColumn="0" w:noHBand="0" w:noVBand="1"/>
      </w:tblPr>
      <w:tblGrid>
        <w:gridCol w:w="5129"/>
        <w:gridCol w:w="700"/>
        <w:gridCol w:w="835"/>
        <w:gridCol w:w="836"/>
        <w:gridCol w:w="452"/>
        <w:gridCol w:w="941"/>
        <w:gridCol w:w="452"/>
      </w:tblGrid>
      <w:tr w:rsidR="008E1947" w:rsidRPr="00D214D5" w:rsidTr="00D50AE1">
        <w:trPr>
          <w:cantSplit/>
          <w:trHeight w:val="3167"/>
          <w:jc w:val="center"/>
        </w:trPr>
        <w:tc>
          <w:tcPr>
            <w:tcW w:w="5129" w:type="dxa"/>
            <w:vAlign w:val="center"/>
          </w:tcPr>
          <w:p w:rsidR="00E51E09" w:rsidRPr="00D214D5" w:rsidRDefault="00E51E09" w:rsidP="00D50AE1">
            <w:pPr>
              <w:spacing w:after="0" w:line="240" w:lineRule="auto"/>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700" w:type="dxa"/>
            <w:textDirection w:val="btLr"/>
            <w:vAlign w:val="center"/>
          </w:tcPr>
          <w:p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w:t>
            </w:r>
            <w:r>
              <w:rPr>
                <w:rFonts w:ascii="Times New Roman" w:hAnsi="Times New Roman" w:cs="Times New Roman"/>
                <w:sz w:val="20"/>
                <w:szCs w:val="20"/>
              </w:rPr>
              <w:t>-</w:t>
            </w:r>
            <w:r w:rsidRPr="00D214D5">
              <w:rPr>
                <w:rFonts w:ascii="Times New Roman" w:hAnsi="Times New Roman" w:cs="Times New Roman"/>
                <w:sz w:val="20"/>
                <w:szCs w:val="20"/>
              </w:rPr>
              <w:t>ми</w:t>
            </w:r>
          </w:p>
        </w:tc>
        <w:tc>
          <w:tcPr>
            <w:tcW w:w="835" w:type="dxa"/>
            <w:textDirection w:val="btLr"/>
            <w:vAlign w:val="center"/>
          </w:tcPr>
          <w:p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836" w:type="dxa"/>
            <w:textDirection w:val="btLr"/>
            <w:vAlign w:val="center"/>
          </w:tcPr>
          <w:p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452" w:type="dxa"/>
            <w:textDirection w:val="btLr"/>
            <w:vAlign w:val="center"/>
          </w:tcPr>
          <w:p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941" w:type="dxa"/>
            <w:textDirection w:val="btLr"/>
            <w:vAlign w:val="center"/>
          </w:tcPr>
          <w:p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0" w:type="auto"/>
            <w:textDirection w:val="btLr"/>
            <w:vAlign w:val="center"/>
          </w:tcPr>
          <w:p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346B1F" w:rsidRPr="00D214D5" w:rsidTr="008E1947">
        <w:trPr>
          <w:cantSplit/>
          <w:trHeight w:val="491"/>
          <w:jc w:val="center"/>
        </w:trPr>
        <w:tc>
          <w:tcPr>
            <w:tcW w:w="5129" w:type="dxa"/>
            <w:vAlign w:val="bottom"/>
          </w:tcPr>
          <w:p w:rsidR="00346B1F" w:rsidRPr="00346B1F" w:rsidRDefault="000E1699" w:rsidP="00D24430">
            <w:pPr>
              <w:spacing w:after="0" w:line="240" w:lineRule="auto"/>
              <w:jc w:val="center"/>
              <w:rPr>
                <w:rFonts w:ascii="Times New Roman" w:hAnsi="Times New Roman" w:cs="Times New Roman"/>
                <w:sz w:val="20"/>
                <w:szCs w:val="28"/>
              </w:rPr>
            </w:pPr>
            <w:r w:rsidRPr="000E1699">
              <w:rPr>
                <w:rFonts w:ascii="Times New Roman" w:hAnsi="Times New Roman" w:cs="Times New Roman"/>
                <w:sz w:val="24"/>
                <w:szCs w:val="28"/>
              </w:rPr>
              <w:t>Детский сад №10 Светлячок</w:t>
            </w:r>
          </w:p>
        </w:tc>
        <w:tc>
          <w:tcPr>
            <w:tcW w:w="700" w:type="dxa"/>
            <w:vAlign w:val="center"/>
          </w:tcPr>
          <w:p w:rsidR="00346B1F" w:rsidRPr="00D214D5" w:rsidRDefault="00954180" w:rsidP="008E19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vAlign w:val="center"/>
          </w:tcPr>
          <w:p w:rsidR="00346B1F" w:rsidRPr="00D214D5" w:rsidRDefault="00954180" w:rsidP="008E19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36" w:type="dxa"/>
            <w:vAlign w:val="center"/>
          </w:tcPr>
          <w:p w:rsidR="00346B1F" w:rsidRPr="00D214D5" w:rsidRDefault="00954180" w:rsidP="008E19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52" w:type="dxa"/>
            <w:vAlign w:val="center"/>
          </w:tcPr>
          <w:p w:rsidR="00346B1F" w:rsidRPr="00D214D5" w:rsidRDefault="00954180" w:rsidP="008E19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41" w:type="dxa"/>
            <w:vAlign w:val="center"/>
          </w:tcPr>
          <w:p w:rsidR="00346B1F" w:rsidRPr="00D214D5" w:rsidRDefault="00954180" w:rsidP="008E19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346B1F" w:rsidRPr="008E1947" w:rsidRDefault="00954180" w:rsidP="00346B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bl>
    <w:p w:rsidR="00E9556A" w:rsidRDefault="00E9556A" w:rsidP="00E51E09">
      <w:pPr>
        <w:spacing w:after="0" w:line="360" w:lineRule="auto"/>
        <w:ind w:firstLine="709"/>
        <w:jc w:val="both"/>
        <w:rPr>
          <w:rFonts w:ascii="Times New Roman" w:hAnsi="Times New Roman" w:cs="Times New Roman"/>
          <w:i/>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w:t>
      </w:r>
      <w:r w:rsidR="008C33A9">
        <w:rPr>
          <w:rFonts w:ascii="Times New Roman" w:hAnsi="Times New Roman" w:cs="Times New Roman"/>
          <w:sz w:val="28"/>
          <w:szCs w:val="28"/>
        </w:rPr>
        <w:t>е баллы представлены в Таблице 7</w:t>
      </w:r>
      <w:r>
        <w:rPr>
          <w:rFonts w:ascii="Times New Roman" w:hAnsi="Times New Roman" w:cs="Times New Roman"/>
          <w:sz w:val="28"/>
          <w:szCs w:val="28"/>
        </w:rPr>
        <w:t>.</w:t>
      </w:r>
    </w:p>
    <w:p w:rsidR="00A6292C" w:rsidRDefault="00A6292C" w:rsidP="00D50AE1">
      <w:pPr>
        <w:spacing w:after="0" w:line="240" w:lineRule="auto"/>
        <w:jc w:val="center"/>
        <w:rPr>
          <w:rFonts w:ascii="Times New Roman" w:hAnsi="Times New Roman" w:cs="Times New Roman"/>
          <w:sz w:val="28"/>
          <w:szCs w:val="28"/>
        </w:rPr>
      </w:pPr>
    </w:p>
    <w:p w:rsidR="008C33A9" w:rsidRDefault="008C33A9" w:rsidP="00D50AE1">
      <w:pPr>
        <w:spacing w:after="0" w:line="240" w:lineRule="auto"/>
        <w:jc w:val="center"/>
        <w:rPr>
          <w:rFonts w:ascii="Times New Roman" w:hAnsi="Times New Roman" w:cs="Times New Roman"/>
          <w:sz w:val="28"/>
          <w:szCs w:val="28"/>
        </w:rPr>
      </w:pPr>
    </w:p>
    <w:p w:rsidR="008C33A9" w:rsidRDefault="008C33A9" w:rsidP="00D50AE1">
      <w:pPr>
        <w:spacing w:after="0" w:line="240" w:lineRule="auto"/>
        <w:jc w:val="center"/>
        <w:rPr>
          <w:rFonts w:ascii="Times New Roman" w:hAnsi="Times New Roman" w:cs="Times New Roman"/>
          <w:sz w:val="28"/>
          <w:szCs w:val="28"/>
        </w:rPr>
      </w:pPr>
    </w:p>
    <w:p w:rsidR="008C33A9" w:rsidRDefault="008C33A9" w:rsidP="00D50AE1">
      <w:pPr>
        <w:spacing w:after="0" w:line="240" w:lineRule="auto"/>
        <w:jc w:val="center"/>
        <w:rPr>
          <w:rFonts w:ascii="Times New Roman" w:hAnsi="Times New Roman" w:cs="Times New Roman"/>
          <w:sz w:val="28"/>
          <w:szCs w:val="28"/>
        </w:rPr>
      </w:pPr>
    </w:p>
    <w:p w:rsidR="008C33A9" w:rsidRDefault="008C33A9" w:rsidP="00D50AE1">
      <w:pPr>
        <w:spacing w:after="0" w:line="240" w:lineRule="auto"/>
        <w:jc w:val="center"/>
        <w:rPr>
          <w:rFonts w:ascii="Times New Roman" w:hAnsi="Times New Roman" w:cs="Times New Roman"/>
          <w:sz w:val="28"/>
          <w:szCs w:val="28"/>
        </w:rPr>
      </w:pPr>
    </w:p>
    <w:p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sidR="008C33A9">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3776"/>
        <w:gridCol w:w="796"/>
        <w:gridCol w:w="796"/>
        <w:gridCol w:w="796"/>
        <w:gridCol w:w="796"/>
        <w:gridCol w:w="796"/>
        <w:gridCol w:w="886"/>
        <w:gridCol w:w="703"/>
      </w:tblGrid>
      <w:tr w:rsidR="00E51E09" w:rsidRPr="00A05909" w:rsidTr="00CF560F">
        <w:trPr>
          <w:cantSplit/>
          <w:trHeight w:val="4327"/>
          <w:jc w:val="center"/>
        </w:trPr>
        <w:tc>
          <w:tcPr>
            <w:tcW w:w="2020" w:type="pct"/>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Организация</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4"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7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346B1F" w:rsidRPr="00A05909" w:rsidTr="00CF560F">
        <w:trPr>
          <w:trHeight w:val="417"/>
          <w:jc w:val="center"/>
        </w:trPr>
        <w:tc>
          <w:tcPr>
            <w:tcW w:w="2020" w:type="pct"/>
            <w:vAlign w:val="bottom"/>
          </w:tcPr>
          <w:p w:rsidR="00346B1F" w:rsidRPr="00CF560F" w:rsidRDefault="000E1699" w:rsidP="00346B1F">
            <w:pPr>
              <w:spacing w:after="0" w:line="240" w:lineRule="auto"/>
              <w:jc w:val="center"/>
              <w:rPr>
                <w:rFonts w:ascii="Times New Roman" w:hAnsi="Times New Roman" w:cs="Times New Roman"/>
                <w:sz w:val="18"/>
                <w:szCs w:val="18"/>
              </w:rPr>
            </w:pPr>
            <w:r w:rsidRPr="000E1699">
              <w:rPr>
                <w:rFonts w:ascii="Times New Roman" w:hAnsi="Times New Roman" w:cs="Times New Roman"/>
                <w:sz w:val="24"/>
                <w:szCs w:val="28"/>
              </w:rPr>
              <w:t>Детский сад №10 Светлячок</w:t>
            </w:r>
          </w:p>
        </w:tc>
        <w:tc>
          <w:tcPr>
            <w:tcW w:w="426"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426"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426"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426"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426"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474"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376" w:type="pct"/>
            <w:vAlign w:val="center"/>
          </w:tcPr>
          <w:p w:rsidR="00346B1F" w:rsidRPr="00CF560F" w:rsidRDefault="00954180" w:rsidP="00346B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60</w:t>
            </w:r>
          </w:p>
        </w:tc>
      </w:tr>
    </w:tbl>
    <w:p w:rsidR="00E9556A" w:rsidRDefault="00E9556A" w:rsidP="00E51E09">
      <w:pPr>
        <w:spacing w:after="0" w:line="360" w:lineRule="auto"/>
        <w:ind w:firstLine="709"/>
        <w:jc w:val="both"/>
        <w:rPr>
          <w:rFonts w:ascii="Times New Roman" w:hAnsi="Times New Roman" w:cs="Times New Roman"/>
          <w:i/>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3.3 Доля получателей услуг, удовлетворенных доступностью услуг для инвалидов.</w:t>
      </w:r>
    </w:p>
    <w:p w:rsidR="00E51E09" w:rsidRPr="00461AB0" w:rsidRDefault="00E51E09" w:rsidP="00E51E09">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61AB0">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61AB0">
        <w:rPr>
          <w:rFonts w:ascii="Times New Roman" w:hAnsi="Times New Roman" w:cs="Times New Roman"/>
          <w:sz w:val="28"/>
          <w:szCs w:val="28"/>
        </w:rPr>
        <w:t xml:space="preserve"> </w:t>
      </w:r>
      <w:r w:rsidR="008C33A9">
        <w:rPr>
          <w:rFonts w:ascii="Times New Roman" w:hAnsi="Times New Roman" w:cs="Times New Roman"/>
          <w:sz w:val="28"/>
          <w:szCs w:val="28"/>
        </w:rPr>
        <w:t>8</w:t>
      </w:r>
      <w:r w:rsidRPr="00461AB0">
        <w:rPr>
          <w:rFonts w:ascii="Times New Roman" w:hAnsi="Times New Roman" w:cs="Times New Roman"/>
          <w:sz w:val="28"/>
          <w:szCs w:val="28"/>
        </w:rPr>
        <w:t>.</w:t>
      </w:r>
    </w:p>
    <w:p w:rsidR="003D5FEA" w:rsidRDefault="003D5FEA" w:rsidP="00E51E09">
      <w:pPr>
        <w:spacing w:after="0" w:line="360" w:lineRule="auto"/>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8C33A9">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5000" w:type="pct"/>
        <w:jc w:val="center"/>
        <w:tblLook w:val="04A0" w:firstRow="1" w:lastRow="0" w:firstColumn="1" w:lastColumn="0" w:noHBand="0" w:noVBand="1"/>
      </w:tblPr>
      <w:tblGrid>
        <w:gridCol w:w="3828"/>
        <w:gridCol w:w="1839"/>
        <w:gridCol w:w="1839"/>
        <w:gridCol w:w="1839"/>
      </w:tblGrid>
      <w:tr w:rsidR="000756F9" w:rsidRPr="00A2764F" w:rsidTr="008C33A9">
        <w:trPr>
          <w:cantSplit/>
          <w:trHeight w:val="2148"/>
          <w:jc w:val="center"/>
        </w:trPr>
        <w:tc>
          <w:tcPr>
            <w:tcW w:w="2048" w:type="pct"/>
            <w:vAlign w:val="center"/>
          </w:tcPr>
          <w:p w:rsidR="000756F9" w:rsidRPr="00A2764F" w:rsidRDefault="000756F9" w:rsidP="00E51E09">
            <w:pPr>
              <w:jc w:val="center"/>
              <w:rPr>
                <w:rFonts w:ascii="Times New Roman" w:hAnsi="Times New Roman" w:cs="Times New Roman"/>
                <w:sz w:val="24"/>
                <w:szCs w:val="28"/>
              </w:rPr>
            </w:pPr>
            <w:r w:rsidRPr="00A2764F">
              <w:rPr>
                <w:rFonts w:ascii="Times New Roman" w:hAnsi="Times New Roman" w:cs="Times New Roman"/>
                <w:sz w:val="24"/>
                <w:szCs w:val="28"/>
              </w:rPr>
              <w:t>Организация</w:t>
            </w:r>
          </w:p>
        </w:tc>
        <w:tc>
          <w:tcPr>
            <w:tcW w:w="984" w:type="pct"/>
            <w:textDirection w:val="btLr"/>
            <w:vAlign w:val="center"/>
          </w:tcPr>
          <w:p w:rsidR="000756F9" w:rsidRPr="00A2764F" w:rsidRDefault="00E134FA" w:rsidP="008C33A9">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ответивших</w:t>
            </w:r>
          </w:p>
        </w:tc>
        <w:tc>
          <w:tcPr>
            <w:tcW w:w="984" w:type="pct"/>
            <w:textDirection w:val="btLr"/>
            <w:vAlign w:val="center"/>
          </w:tcPr>
          <w:p w:rsidR="000756F9" w:rsidRPr="00A2764F" w:rsidRDefault="00E134FA" w:rsidP="008C33A9">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удовлетворенных</w:t>
            </w:r>
          </w:p>
        </w:tc>
        <w:tc>
          <w:tcPr>
            <w:tcW w:w="984" w:type="pct"/>
            <w:textDirection w:val="btLr"/>
            <w:vAlign w:val="center"/>
          </w:tcPr>
          <w:p w:rsidR="000756F9" w:rsidRPr="00A2764F" w:rsidRDefault="00E134FA" w:rsidP="008C33A9">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Итоговый балл</w:t>
            </w:r>
          </w:p>
        </w:tc>
      </w:tr>
      <w:tr w:rsidR="00A2764F" w:rsidRPr="00A2764F" w:rsidTr="008C33A9">
        <w:trPr>
          <w:jc w:val="center"/>
        </w:trPr>
        <w:tc>
          <w:tcPr>
            <w:tcW w:w="2048" w:type="pct"/>
            <w:vAlign w:val="bottom"/>
          </w:tcPr>
          <w:p w:rsidR="00A2764F" w:rsidRPr="00A2764F" w:rsidRDefault="000E1699" w:rsidP="00A2764F">
            <w:pPr>
              <w:spacing w:after="0" w:line="240" w:lineRule="auto"/>
              <w:jc w:val="center"/>
              <w:rPr>
                <w:rFonts w:ascii="Times New Roman" w:hAnsi="Times New Roman" w:cs="Times New Roman"/>
                <w:sz w:val="24"/>
                <w:szCs w:val="28"/>
              </w:rPr>
            </w:pPr>
            <w:r w:rsidRPr="000E1699">
              <w:rPr>
                <w:rFonts w:ascii="Times New Roman" w:hAnsi="Times New Roman" w:cs="Times New Roman"/>
                <w:sz w:val="24"/>
                <w:szCs w:val="28"/>
              </w:rPr>
              <w:t>Детский сад №10 Светлячок</w:t>
            </w:r>
          </w:p>
        </w:tc>
        <w:tc>
          <w:tcPr>
            <w:tcW w:w="984" w:type="pct"/>
            <w:vAlign w:val="center"/>
          </w:tcPr>
          <w:p w:rsidR="00A2764F" w:rsidRPr="00A2764F" w:rsidRDefault="005E1FF6" w:rsidP="00A2764F">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6</w:t>
            </w:r>
          </w:p>
        </w:tc>
        <w:tc>
          <w:tcPr>
            <w:tcW w:w="984" w:type="pct"/>
            <w:vAlign w:val="center"/>
          </w:tcPr>
          <w:p w:rsidR="00A2764F" w:rsidRPr="00A2764F" w:rsidRDefault="005E1FF6" w:rsidP="00A2764F">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4</w:t>
            </w:r>
          </w:p>
        </w:tc>
        <w:tc>
          <w:tcPr>
            <w:tcW w:w="984" w:type="pct"/>
            <w:vAlign w:val="center"/>
          </w:tcPr>
          <w:p w:rsidR="00A2764F" w:rsidRPr="00A2764F" w:rsidRDefault="005E1FF6" w:rsidP="00A2764F">
            <w:pPr>
              <w:spacing w:after="0" w:line="240" w:lineRule="auto"/>
              <w:jc w:val="center"/>
              <w:rPr>
                <w:rFonts w:ascii="Times New Roman" w:hAnsi="Times New Roman" w:cs="Times New Roman"/>
                <w:b/>
                <w:color w:val="000000"/>
                <w:sz w:val="24"/>
                <w:szCs w:val="20"/>
              </w:rPr>
            </w:pPr>
            <w:r>
              <w:rPr>
                <w:rFonts w:ascii="Times New Roman" w:hAnsi="Times New Roman" w:cs="Times New Roman"/>
                <w:b/>
                <w:color w:val="000000"/>
                <w:sz w:val="24"/>
                <w:szCs w:val="20"/>
              </w:rPr>
              <w:t>67</w:t>
            </w:r>
          </w:p>
        </w:tc>
      </w:tr>
    </w:tbl>
    <w:p w:rsidR="00B32E26" w:rsidRDefault="00B32E26" w:rsidP="00E51E09"/>
    <w:p w:rsidR="00B32E26" w:rsidRDefault="00B32E26">
      <w:pPr>
        <w:spacing w:after="160" w:line="259" w:lineRule="auto"/>
      </w:pPr>
      <w:r>
        <w:br w:type="page"/>
      </w:r>
    </w:p>
    <w:p w:rsidR="00E51E09" w:rsidRPr="00166C06" w:rsidRDefault="00E51E09" w:rsidP="004312BC">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4312BC" w:rsidRDefault="004312BC" w:rsidP="00E51E09">
      <w:pPr>
        <w:spacing w:after="0" w:line="360" w:lineRule="auto"/>
        <w:ind w:firstLine="709"/>
        <w:jc w:val="both"/>
        <w:rPr>
          <w:rFonts w:ascii="Times New Roman" w:hAnsi="Times New Roman" w:cs="Times New Roman"/>
          <w:sz w:val="28"/>
          <w:szCs w:val="28"/>
        </w:rPr>
      </w:pPr>
    </w:p>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w:t>
      </w:r>
      <w:r w:rsidR="00FB5E3D">
        <w:rPr>
          <w:rFonts w:ascii="Times New Roman" w:hAnsi="Times New Roman" w:cs="Times New Roman"/>
          <w:sz w:val="28"/>
          <w:szCs w:val="28"/>
        </w:rPr>
        <w:t>ритерию представлены в Таблице 9</w:t>
      </w:r>
      <w:r>
        <w:rPr>
          <w:rFonts w:ascii="Times New Roman" w:hAnsi="Times New Roman" w:cs="Times New Roman"/>
          <w:sz w:val="28"/>
          <w:szCs w:val="28"/>
        </w:rPr>
        <w:t>.</w:t>
      </w:r>
    </w:p>
    <w:p w:rsidR="00E51E09" w:rsidRDefault="00E51E09" w:rsidP="00CA1C88">
      <w:pPr>
        <w:spacing w:after="0" w:line="240" w:lineRule="auto"/>
        <w:ind w:firstLine="709"/>
        <w:jc w:val="both"/>
        <w:rPr>
          <w:rFonts w:ascii="Times New Roman" w:hAnsi="Times New Roman" w:cs="Times New Roman"/>
          <w:sz w:val="28"/>
          <w:szCs w:val="28"/>
        </w:rPr>
      </w:pPr>
    </w:p>
    <w:p w:rsidR="00E51E09" w:rsidRPr="00A23729" w:rsidRDefault="00E51E09" w:rsidP="00CA1C88">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FB5E3D">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5000" w:type="pct"/>
        <w:jc w:val="center"/>
        <w:tblLook w:val="04A0" w:firstRow="1" w:lastRow="0" w:firstColumn="1" w:lastColumn="0" w:noHBand="0" w:noVBand="1"/>
      </w:tblPr>
      <w:tblGrid>
        <w:gridCol w:w="4984"/>
        <w:gridCol w:w="1339"/>
        <w:gridCol w:w="1871"/>
        <w:gridCol w:w="1151"/>
      </w:tblGrid>
      <w:tr w:rsidR="00E134FA" w:rsidRPr="00DB7249" w:rsidTr="00E9556A">
        <w:trPr>
          <w:jc w:val="center"/>
        </w:trPr>
        <w:tc>
          <w:tcPr>
            <w:tcW w:w="2667" w:type="pct"/>
            <w:vAlign w:val="center"/>
          </w:tcPr>
          <w:p w:rsidR="00E134FA" w:rsidRPr="00DB7249" w:rsidRDefault="00E134FA" w:rsidP="00CA1C88">
            <w:pPr>
              <w:spacing w:line="240" w:lineRule="auto"/>
              <w:jc w:val="center"/>
              <w:rPr>
                <w:rFonts w:ascii="Times New Roman" w:hAnsi="Times New Roman" w:cs="Times New Roman"/>
              </w:rPr>
            </w:pPr>
            <w:r w:rsidRPr="00DB7249">
              <w:rPr>
                <w:rFonts w:ascii="Times New Roman" w:hAnsi="Times New Roman" w:cs="Times New Roman"/>
              </w:rPr>
              <w:t>Организация</w:t>
            </w:r>
          </w:p>
        </w:tc>
        <w:tc>
          <w:tcPr>
            <w:tcW w:w="716" w:type="pct"/>
            <w:vAlign w:val="center"/>
          </w:tcPr>
          <w:p w:rsidR="00E134FA" w:rsidRPr="00DB7249" w:rsidRDefault="00E134FA" w:rsidP="00CA1C88">
            <w:pPr>
              <w:spacing w:line="240" w:lineRule="auto"/>
              <w:jc w:val="center"/>
              <w:rPr>
                <w:rFonts w:ascii="Times New Roman" w:hAnsi="Times New Roman" w:cs="Times New Roman"/>
              </w:rPr>
            </w:pPr>
            <w:r w:rsidRPr="00DB7249">
              <w:rPr>
                <w:rFonts w:ascii="Times New Roman" w:hAnsi="Times New Roman" w:cs="Times New Roman"/>
              </w:rPr>
              <w:t>Количество ответивших</w:t>
            </w:r>
          </w:p>
        </w:tc>
        <w:tc>
          <w:tcPr>
            <w:tcW w:w="1001" w:type="pct"/>
          </w:tcPr>
          <w:p w:rsidR="00E134FA" w:rsidRPr="00DB7249" w:rsidRDefault="00E134FA" w:rsidP="00CA1C88">
            <w:pPr>
              <w:spacing w:line="240" w:lineRule="auto"/>
              <w:jc w:val="center"/>
              <w:rPr>
                <w:rFonts w:ascii="Times New Roman" w:hAnsi="Times New Roman" w:cs="Times New Roman"/>
              </w:rPr>
            </w:pPr>
            <w:r w:rsidRPr="00DB7249">
              <w:rPr>
                <w:rFonts w:ascii="Times New Roman" w:hAnsi="Times New Roman" w:cs="Times New Roman"/>
              </w:rPr>
              <w:t>Количество удовлетворенных</w:t>
            </w:r>
          </w:p>
        </w:tc>
        <w:tc>
          <w:tcPr>
            <w:tcW w:w="616" w:type="pct"/>
          </w:tcPr>
          <w:p w:rsidR="00E134FA" w:rsidRPr="00DB7249" w:rsidRDefault="00E134FA" w:rsidP="00CA1C88">
            <w:pPr>
              <w:spacing w:line="240" w:lineRule="auto"/>
              <w:jc w:val="center"/>
              <w:rPr>
                <w:rFonts w:ascii="Times New Roman" w:hAnsi="Times New Roman" w:cs="Times New Roman"/>
              </w:rPr>
            </w:pPr>
            <w:r w:rsidRPr="00DB7249">
              <w:rPr>
                <w:rFonts w:ascii="Times New Roman" w:hAnsi="Times New Roman" w:cs="Times New Roman"/>
              </w:rPr>
              <w:t>Итоговый балл</w:t>
            </w:r>
          </w:p>
        </w:tc>
      </w:tr>
      <w:tr w:rsidR="00CA1C88" w:rsidRPr="00DB7249" w:rsidTr="00E9556A">
        <w:trPr>
          <w:jc w:val="center"/>
        </w:trPr>
        <w:tc>
          <w:tcPr>
            <w:tcW w:w="2667" w:type="pct"/>
            <w:vAlign w:val="bottom"/>
          </w:tcPr>
          <w:p w:rsidR="00CA1C88" w:rsidRPr="00DB7249" w:rsidRDefault="000E1699" w:rsidP="00CA1C88">
            <w:pPr>
              <w:spacing w:after="0" w:line="240" w:lineRule="auto"/>
              <w:jc w:val="center"/>
              <w:rPr>
                <w:rFonts w:ascii="Times New Roman" w:hAnsi="Times New Roman" w:cs="Times New Roman"/>
              </w:rPr>
            </w:pPr>
            <w:r w:rsidRPr="000E1699">
              <w:rPr>
                <w:rFonts w:ascii="Times New Roman" w:hAnsi="Times New Roman" w:cs="Times New Roman"/>
                <w:sz w:val="24"/>
                <w:szCs w:val="28"/>
              </w:rPr>
              <w:t>Детский сад №10 Светлячок</w:t>
            </w:r>
          </w:p>
        </w:tc>
        <w:tc>
          <w:tcPr>
            <w:tcW w:w="716" w:type="pct"/>
            <w:vAlign w:val="center"/>
          </w:tcPr>
          <w:p w:rsidR="00CA1C88" w:rsidRPr="00DB7249" w:rsidRDefault="00B27FF8" w:rsidP="00CA1C88">
            <w:pPr>
              <w:spacing w:after="0" w:line="240" w:lineRule="auto"/>
              <w:jc w:val="center"/>
              <w:rPr>
                <w:rFonts w:ascii="Times New Roman" w:hAnsi="Times New Roman" w:cs="Times New Roman"/>
                <w:color w:val="000000"/>
              </w:rPr>
            </w:pPr>
            <w:r>
              <w:rPr>
                <w:rFonts w:ascii="Times New Roman" w:hAnsi="Times New Roman" w:cs="Times New Roman"/>
                <w:color w:val="000000"/>
              </w:rPr>
              <w:t>95</w:t>
            </w:r>
          </w:p>
        </w:tc>
        <w:tc>
          <w:tcPr>
            <w:tcW w:w="1001" w:type="pct"/>
            <w:vAlign w:val="center"/>
          </w:tcPr>
          <w:p w:rsidR="00CA1C88" w:rsidRPr="00DB7249" w:rsidRDefault="00B27FF8" w:rsidP="00CA1C88">
            <w:pPr>
              <w:spacing w:after="0" w:line="240" w:lineRule="auto"/>
              <w:jc w:val="center"/>
              <w:rPr>
                <w:rFonts w:ascii="Times New Roman" w:hAnsi="Times New Roman" w:cs="Times New Roman"/>
                <w:color w:val="000000"/>
              </w:rPr>
            </w:pPr>
            <w:r>
              <w:rPr>
                <w:rFonts w:ascii="Times New Roman" w:hAnsi="Times New Roman" w:cs="Times New Roman"/>
                <w:color w:val="000000"/>
              </w:rPr>
              <w:t>95</w:t>
            </w:r>
          </w:p>
        </w:tc>
        <w:tc>
          <w:tcPr>
            <w:tcW w:w="616" w:type="pct"/>
            <w:vAlign w:val="center"/>
          </w:tcPr>
          <w:p w:rsidR="00CA1C88" w:rsidRPr="00DB7249" w:rsidRDefault="00B27FF8" w:rsidP="00CA1C8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bl>
    <w:p w:rsidR="00E51E09" w:rsidRDefault="00E51E09" w:rsidP="00E51E09">
      <w:pPr>
        <w:spacing w:after="0" w:line="360" w:lineRule="auto"/>
        <w:ind w:firstLine="708"/>
        <w:jc w:val="both"/>
        <w:rPr>
          <w:rFonts w:ascii="Times New Roman" w:hAnsi="Times New Roman" w:cs="Times New Roman"/>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FB5E3D">
        <w:rPr>
          <w:rFonts w:ascii="Times New Roman" w:hAnsi="Times New Roman" w:cs="Times New Roman"/>
          <w:sz w:val="28"/>
          <w:szCs w:val="28"/>
        </w:rPr>
        <w:t>0</w:t>
      </w:r>
      <w:r>
        <w:rPr>
          <w:rFonts w:ascii="Times New Roman" w:hAnsi="Times New Roman" w:cs="Times New Roman"/>
          <w:sz w:val="28"/>
          <w:szCs w:val="28"/>
        </w:rPr>
        <w:t>.</w:t>
      </w:r>
    </w:p>
    <w:p w:rsidR="00E134FA" w:rsidRDefault="00E134FA" w:rsidP="00E51E09">
      <w:pPr>
        <w:spacing w:after="0" w:line="360" w:lineRule="auto"/>
        <w:ind w:firstLine="708"/>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FB5E3D">
        <w:rPr>
          <w:rFonts w:ascii="Times New Roman" w:hAnsi="Times New Roman" w:cs="Times New Roman"/>
          <w:sz w:val="28"/>
          <w:szCs w:val="28"/>
        </w:rPr>
        <w:t>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5000" w:type="pct"/>
        <w:jc w:val="center"/>
        <w:tblLook w:val="04A0" w:firstRow="1" w:lastRow="0" w:firstColumn="1" w:lastColumn="0" w:noHBand="0" w:noVBand="1"/>
      </w:tblPr>
      <w:tblGrid>
        <w:gridCol w:w="4440"/>
        <w:gridCol w:w="1443"/>
        <w:gridCol w:w="2021"/>
        <w:gridCol w:w="1441"/>
      </w:tblGrid>
      <w:tr w:rsidR="00E134FA" w:rsidRPr="00BB0218" w:rsidTr="00E9556A">
        <w:trPr>
          <w:trHeight w:val="602"/>
          <w:jc w:val="center"/>
        </w:trPr>
        <w:tc>
          <w:tcPr>
            <w:tcW w:w="2376" w:type="pct"/>
            <w:vAlign w:val="center"/>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Организация</w:t>
            </w:r>
          </w:p>
        </w:tc>
        <w:tc>
          <w:tcPr>
            <w:tcW w:w="772" w:type="pct"/>
            <w:vAlign w:val="center"/>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Количество ответивших</w:t>
            </w:r>
          </w:p>
        </w:tc>
        <w:tc>
          <w:tcPr>
            <w:tcW w:w="1081" w:type="pct"/>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Количество удовлетворенных</w:t>
            </w:r>
          </w:p>
        </w:tc>
        <w:tc>
          <w:tcPr>
            <w:tcW w:w="772" w:type="pct"/>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Итоговый балл</w:t>
            </w:r>
          </w:p>
        </w:tc>
      </w:tr>
      <w:tr w:rsidR="00BB0218" w:rsidRPr="00BB0218" w:rsidTr="00E9556A">
        <w:trPr>
          <w:jc w:val="center"/>
        </w:trPr>
        <w:tc>
          <w:tcPr>
            <w:tcW w:w="2376" w:type="pct"/>
            <w:vAlign w:val="bottom"/>
          </w:tcPr>
          <w:p w:rsidR="00BB0218" w:rsidRPr="00BB0218" w:rsidRDefault="000E1699" w:rsidP="00BB0218">
            <w:pPr>
              <w:spacing w:after="0" w:line="240" w:lineRule="auto"/>
              <w:jc w:val="center"/>
              <w:rPr>
                <w:rFonts w:ascii="Times New Roman" w:hAnsi="Times New Roman" w:cs="Times New Roman"/>
                <w:sz w:val="24"/>
                <w:szCs w:val="28"/>
              </w:rPr>
            </w:pPr>
            <w:r w:rsidRPr="000E1699">
              <w:rPr>
                <w:rFonts w:ascii="Times New Roman" w:hAnsi="Times New Roman" w:cs="Times New Roman"/>
                <w:sz w:val="24"/>
                <w:szCs w:val="28"/>
              </w:rPr>
              <w:t>Детский сад №10 Светлячок</w:t>
            </w:r>
          </w:p>
        </w:tc>
        <w:tc>
          <w:tcPr>
            <w:tcW w:w="772" w:type="pct"/>
            <w:vAlign w:val="center"/>
          </w:tcPr>
          <w:p w:rsidR="00BB0218" w:rsidRPr="00BB0218" w:rsidRDefault="00B27FF8" w:rsidP="00BB0218">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1081" w:type="pct"/>
            <w:vAlign w:val="center"/>
          </w:tcPr>
          <w:p w:rsidR="00BB0218" w:rsidRPr="00BB0218" w:rsidRDefault="00B27FF8" w:rsidP="00BB0218">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772" w:type="pct"/>
            <w:vAlign w:val="center"/>
          </w:tcPr>
          <w:p w:rsidR="00BB0218" w:rsidRPr="00BB0218" w:rsidRDefault="00B27FF8" w:rsidP="00BB0218">
            <w:pPr>
              <w:spacing w:after="0" w:line="240" w:lineRule="auto"/>
              <w:jc w:val="center"/>
              <w:rPr>
                <w:rFonts w:ascii="Times New Roman" w:hAnsi="Times New Roman" w:cs="Times New Roman"/>
                <w:b/>
                <w:color w:val="000000"/>
                <w:sz w:val="24"/>
                <w:szCs w:val="20"/>
              </w:rPr>
            </w:pPr>
            <w:r>
              <w:rPr>
                <w:rFonts w:ascii="Times New Roman" w:hAnsi="Times New Roman" w:cs="Times New Roman"/>
                <w:b/>
                <w:color w:val="000000"/>
                <w:sz w:val="24"/>
                <w:szCs w:val="20"/>
              </w:rPr>
              <w:t>100</w:t>
            </w:r>
          </w:p>
        </w:tc>
      </w:tr>
    </w:tbl>
    <w:p w:rsidR="00E51E09" w:rsidRDefault="00E51E09" w:rsidP="00E51E09"/>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FB5E3D">
        <w:rPr>
          <w:rFonts w:ascii="Times New Roman" w:hAnsi="Times New Roman" w:cs="Times New Roman"/>
          <w:sz w:val="28"/>
          <w:szCs w:val="28"/>
        </w:rPr>
        <w:t>1</w:t>
      </w:r>
      <w:r w:rsidRPr="00285944">
        <w:rPr>
          <w:rFonts w:ascii="Times New Roman" w:hAnsi="Times New Roman" w:cs="Times New Roman"/>
          <w:sz w:val="28"/>
          <w:szCs w:val="28"/>
        </w:rPr>
        <w:t>.</w:t>
      </w:r>
    </w:p>
    <w:p w:rsidR="00E134FA" w:rsidRDefault="00E134FA" w:rsidP="00E134FA">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FB5E3D">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5000" w:type="pct"/>
        <w:jc w:val="center"/>
        <w:tblLook w:val="04A0" w:firstRow="1" w:lastRow="0" w:firstColumn="1" w:lastColumn="0" w:noHBand="0" w:noVBand="1"/>
      </w:tblPr>
      <w:tblGrid>
        <w:gridCol w:w="4647"/>
        <w:gridCol w:w="1441"/>
        <w:gridCol w:w="2021"/>
        <w:gridCol w:w="1236"/>
      </w:tblGrid>
      <w:tr w:rsidR="00E134FA" w:rsidRPr="007E7911" w:rsidTr="00E9556A">
        <w:trPr>
          <w:jc w:val="center"/>
        </w:trPr>
        <w:tc>
          <w:tcPr>
            <w:tcW w:w="2486" w:type="pct"/>
            <w:vAlign w:val="center"/>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Организация</w:t>
            </w:r>
          </w:p>
        </w:tc>
        <w:tc>
          <w:tcPr>
            <w:tcW w:w="771" w:type="pct"/>
            <w:vAlign w:val="center"/>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Количество ответивших</w:t>
            </w:r>
          </w:p>
        </w:tc>
        <w:tc>
          <w:tcPr>
            <w:tcW w:w="1081" w:type="pct"/>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Количество удовлетворенных</w:t>
            </w:r>
          </w:p>
        </w:tc>
        <w:tc>
          <w:tcPr>
            <w:tcW w:w="661" w:type="pct"/>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Итоговый балл</w:t>
            </w:r>
          </w:p>
        </w:tc>
      </w:tr>
      <w:tr w:rsidR="007E7911" w:rsidRPr="007E7911" w:rsidTr="00E9556A">
        <w:trPr>
          <w:jc w:val="center"/>
        </w:trPr>
        <w:tc>
          <w:tcPr>
            <w:tcW w:w="2486" w:type="pct"/>
            <w:vAlign w:val="bottom"/>
          </w:tcPr>
          <w:p w:rsidR="007E7911" w:rsidRPr="007E7911" w:rsidRDefault="000E1699" w:rsidP="007E7911">
            <w:pPr>
              <w:spacing w:after="0" w:line="240" w:lineRule="auto"/>
              <w:jc w:val="center"/>
              <w:rPr>
                <w:rFonts w:ascii="Times New Roman" w:hAnsi="Times New Roman" w:cs="Times New Roman"/>
                <w:sz w:val="24"/>
                <w:szCs w:val="28"/>
              </w:rPr>
            </w:pPr>
            <w:r w:rsidRPr="000E1699">
              <w:rPr>
                <w:rFonts w:ascii="Times New Roman" w:hAnsi="Times New Roman" w:cs="Times New Roman"/>
                <w:sz w:val="24"/>
                <w:szCs w:val="28"/>
              </w:rPr>
              <w:t>Детский сад №10 Светлячок</w:t>
            </w:r>
          </w:p>
        </w:tc>
        <w:tc>
          <w:tcPr>
            <w:tcW w:w="771" w:type="pct"/>
            <w:vAlign w:val="center"/>
          </w:tcPr>
          <w:p w:rsidR="007E7911" w:rsidRPr="007E7911" w:rsidRDefault="00B27FF8" w:rsidP="007E7911">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93</w:t>
            </w:r>
          </w:p>
        </w:tc>
        <w:tc>
          <w:tcPr>
            <w:tcW w:w="1081" w:type="pct"/>
            <w:vAlign w:val="center"/>
          </w:tcPr>
          <w:p w:rsidR="007E7911" w:rsidRPr="007E7911" w:rsidRDefault="00B27FF8" w:rsidP="007E7911">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92</w:t>
            </w:r>
          </w:p>
        </w:tc>
        <w:tc>
          <w:tcPr>
            <w:tcW w:w="661" w:type="pct"/>
            <w:vAlign w:val="center"/>
          </w:tcPr>
          <w:p w:rsidR="007E7911" w:rsidRPr="007E7911" w:rsidRDefault="00B27FF8" w:rsidP="007E7911">
            <w:pPr>
              <w:spacing w:after="0" w:line="240" w:lineRule="auto"/>
              <w:jc w:val="center"/>
              <w:rPr>
                <w:rFonts w:ascii="Times New Roman" w:hAnsi="Times New Roman" w:cs="Times New Roman"/>
                <w:b/>
                <w:color w:val="000000"/>
                <w:sz w:val="24"/>
                <w:szCs w:val="20"/>
              </w:rPr>
            </w:pPr>
            <w:r>
              <w:rPr>
                <w:rFonts w:ascii="Times New Roman" w:hAnsi="Times New Roman" w:cs="Times New Roman"/>
                <w:b/>
                <w:color w:val="000000"/>
                <w:sz w:val="24"/>
                <w:szCs w:val="20"/>
              </w:rPr>
              <w:t>99</w:t>
            </w:r>
          </w:p>
        </w:tc>
      </w:tr>
    </w:tbl>
    <w:p w:rsidR="00B32E26" w:rsidRPr="00C403E8" w:rsidRDefault="00B32E26" w:rsidP="00E51E09">
      <w:pPr>
        <w:spacing w:after="0" w:line="360" w:lineRule="auto"/>
        <w:ind w:firstLine="708"/>
        <w:jc w:val="both"/>
        <w:rPr>
          <w:rFonts w:ascii="Times New Roman" w:hAnsi="Times New Roman" w:cs="Times New Roman"/>
          <w:sz w:val="28"/>
          <w:szCs w:val="28"/>
        </w:rPr>
      </w:pPr>
    </w:p>
    <w:p w:rsidR="00B32E26" w:rsidRDefault="00B32E2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4547E1" w:rsidRDefault="00E51E09" w:rsidP="004312BC">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5. Показатели, характеризующие удовлетворенность условиями оказания услуг</w:t>
      </w:r>
      <w:r>
        <w:rPr>
          <w:rFonts w:ascii="Times New Roman" w:hAnsi="Times New Roman" w:cs="Times New Roman"/>
          <w:sz w:val="28"/>
          <w:szCs w:val="28"/>
        </w:rPr>
        <w:t>.</w:t>
      </w:r>
    </w:p>
    <w:p w:rsidR="004312BC" w:rsidRDefault="004312BC" w:rsidP="00E51E09">
      <w:pPr>
        <w:spacing w:after="0" w:line="360" w:lineRule="auto"/>
        <w:ind w:firstLine="709"/>
        <w:jc w:val="both"/>
        <w:rPr>
          <w:rFonts w:ascii="Times New Roman" w:hAnsi="Times New Roman" w:cs="Times New Roman"/>
          <w:sz w:val="28"/>
          <w:szCs w:val="28"/>
        </w:rPr>
      </w:pPr>
    </w:p>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FB5E3D">
        <w:rPr>
          <w:rFonts w:ascii="Times New Roman" w:hAnsi="Times New Roman" w:cs="Times New Roman"/>
          <w:sz w:val="28"/>
          <w:szCs w:val="28"/>
        </w:rPr>
        <w:t>итерию представлены в Таблице 12</w:t>
      </w:r>
      <w:r w:rsidRPr="00285944">
        <w:rPr>
          <w:rFonts w:ascii="Times New Roman" w:hAnsi="Times New Roman" w:cs="Times New Roman"/>
          <w:sz w:val="28"/>
          <w:szCs w:val="28"/>
        </w:rPr>
        <w:t>.</w:t>
      </w:r>
    </w:p>
    <w:p w:rsidR="004312BC" w:rsidRDefault="004312BC" w:rsidP="00E51E09">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FB5E3D">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5000" w:type="pct"/>
        <w:jc w:val="center"/>
        <w:tblLook w:val="04A0" w:firstRow="1" w:lastRow="0" w:firstColumn="1" w:lastColumn="0" w:noHBand="0" w:noVBand="1"/>
      </w:tblPr>
      <w:tblGrid>
        <w:gridCol w:w="4647"/>
        <w:gridCol w:w="1441"/>
        <w:gridCol w:w="2021"/>
        <w:gridCol w:w="1236"/>
      </w:tblGrid>
      <w:tr w:rsidR="00E134FA" w:rsidRPr="00C403E8" w:rsidTr="00E9556A">
        <w:trPr>
          <w:jc w:val="center"/>
        </w:trPr>
        <w:tc>
          <w:tcPr>
            <w:tcW w:w="2486" w:type="pct"/>
            <w:vAlign w:val="center"/>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Организация</w:t>
            </w:r>
          </w:p>
        </w:tc>
        <w:tc>
          <w:tcPr>
            <w:tcW w:w="771" w:type="pct"/>
            <w:vAlign w:val="center"/>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Количество ответивших</w:t>
            </w:r>
          </w:p>
        </w:tc>
        <w:tc>
          <w:tcPr>
            <w:tcW w:w="1081" w:type="pct"/>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Количество удовлетворенных</w:t>
            </w:r>
          </w:p>
        </w:tc>
        <w:tc>
          <w:tcPr>
            <w:tcW w:w="661" w:type="pct"/>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Итоговый балл</w:t>
            </w:r>
          </w:p>
        </w:tc>
      </w:tr>
      <w:tr w:rsidR="00C403E8" w:rsidRPr="00C403E8" w:rsidTr="00E9556A">
        <w:trPr>
          <w:jc w:val="center"/>
        </w:trPr>
        <w:tc>
          <w:tcPr>
            <w:tcW w:w="2486" w:type="pct"/>
            <w:vAlign w:val="bottom"/>
          </w:tcPr>
          <w:p w:rsidR="00C403E8" w:rsidRPr="00C403E8" w:rsidRDefault="000E1699" w:rsidP="00C403E8">
            <w:pPr>
              <w:spacing w:after="0" w:line="240" w:lineRule="auto"/>
              <w:jc w:val="center"/>
              <w:rPr>
                <w:rFonts w:ascii="Times New Roman" w:hAnsi="Times New Roman" w:cs="Times New Roman"/>
                <w:sz w:val="24"/>
                <w:szCs w:val="28"/>
              </w:rPr>
            </w:pPr>
            <w:r w:rsidRPr="000E1699">
              <w:rPr>
                <w:rFonts w:ascii="Times New Roman" w:hAnsi="Times New Roman" w:cs="Times New Roman"/>
                <w:sz w:val="24"/>
                <w:szCs w:val="28"/>
              </w:rPr>
              <w:t>Детский сад №10 Светлячок</w:t>
            </w:r>
          </w:p>
        </w:tc>
        <w:tc>
          <w:tcPr>
            <w:tcW w:w="771" w:type="pct"/>
            <w:vAlign w:val="center"/>
          </w:tcPr>
          <w:p w:rsidR="00C403E8" w:rsidRPr="00C403E8" w:rsidRDefault="00B27FF8" w:rsidP="00C403E8">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1081" w:type="pct"/>
            <w:vAlign w:val="center"/>
          </w:tcPr>
          <w:p w:rsidR="00C403E8" w:rsidRPr="00C403E8" w:rsidRDefault="00B27FF8" w:rsidP="00C403E8">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661" w:type="pct"/>
            <w:vAlign w:val="center"/>
          </w:tcPr>
          <w:p w:rsidR="00C403E8" w:rsidRPr="00C403E8" w:rsidRDefault="00B27FF8" w:rsidP="00C403E8">
            <w:pPr>
              <w:spacing w:after="0" w:line="240" w:lineRule="auto"/>
              <w:jc w:val="center"/>
              <w:rPr>
                <w:rFonts w:ascii="Times New Roman" w:hAnsi="Times New Roman" w:cs="Times New Roman"/>
                <w:b/>
                <w:color w:val="000000"/>
                <w:sz w:val="24"/>
                <w:szCs w:val="20"/>
              </w:rPr>
            </w:pPr>
            <w:r>
              <w:rPr>
                <w:rFonts w:ascii="Times New Roman" w:hAnsi="Times New Roman" w:cs="Times New Roman"/>
                <w:b/>
                <w:color w:val="000000"/>
                <w:sz w:val="24"/>
                <w:szCs w:val="20"/>
              </w:rPr>
              <w:t>100</w:t>
            </w:r>
          </w:p>
        </w:tc>
      </w:tr>
    </w:tbl>
    <w:p w:rsidR="004312BC" w:rsidRDefault="004312BC" w:rsidP="00E51E09">
      <w:pPr>
        <w:spacing w:after="0" w:line="360" w:lineRule="auto"/>
        <w:ind w:firstLine="708"/>
        <w:jc w:val="both"/>
        <w:rPr>
          <w:rFonts w:ascii="Times New Roman" w:hAnsi="Times New Roman" w:cs="Times New Roman"/>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 Доля получателей услуг, удовлетворенных организационными условиями предоставления услуг.</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FB5E3D">
        <w:rPr>
          <w:rFonts w:ascii="Times New Roman" w:hAnsi="Times New Roman" w:cs="Times New Roman"/>
          <w:sz w:val="28"/>
          <w:szCs w:val="28"/>
        </w:rPr>
        <w:t>итерию представлены в Таблице 13</w:t>
      </w:r>
      <w:r>
        <w:rPr>
          <w:rFonts w:ascii="Times New Roman" w:hAnsi="Times New Roman" w:cs="Times New Roman"/>
          <w:sz w:val="28"/>
          <w:szCs w:val="28"/>
        </w:rPr>
        <w:t>.</w:t>
      </w:r>
    </w:p>
    <w:p w:rsidR="00B32E26" w:rsidRDefault="00B32E26" w:rsidP="00B32E26">
      <w:pPr>
        <w:spacing w:after="0" w:line="360" w:lineRule="auto"/>
        <w:ind w:firstLine="708"/>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FB5E3D">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5000" w:type="pct"/>
        <w:jc w:val="center"/>
        <w:tblLook w:val="04A0" w:firstRow="1" w:lastRow="0" w:firstColumn="1" w:lastColumn="0" w:noHBand="0" w:noVBand="1"/>
      </w:tblPr>
      <w:tblGrid>
        <w:gridCol w:w="4647"/>
        <w:gridCol w:w="1441"/>
        <w:gridCol w:w="2021"/>
        <w:gridCol w:w="1236"/>
      </w:tblGrid>
      <w:tr w:rsidR="00E134FA" w:rsidRPr="006B0E82" w:rsidTr="00E9556A">
        <w:trPr>
          <w:jc w:val="center"/>
        </w:trPr>
        <w:tc>
          <w:tcPr>
            <w:tcW w:w="2486" w:type="pct"/>
            <w:vAlign w:val="center"/>
          </w:tcPr>
          <w:p w:rsidR="00E134FA" w:rsidRPr="006B0E82" w:rsidRDefault="00E134FA" w:rsidP="00E134FA">
            <w:pPr>
              <w:jc w:val="center"/>
              <w:rPr>
                <w:rFonts w:ascii="Times New Roman" w:hAnsi="Times New Roman" w:cs="Times New Roman"/>
                <w:sz w:val="24"/>
              </w:rPr>
            </w:pPr>
            <w:r w:rsidRPr="006B0E82">
              <w:rPr>
                <w:rFonts w:ascii="Times New Roman" w:hAnsi="Times New Roman" w:cs="Times New Roman"/>
                <w:sz w:val="24"/>
              </w:rPr>
              <w:t>Организация</w:t>
            </w:r>
          </w:p>
        </w:tc>
        <w:tc>
          <w:tcPr>
            <w:tcW w:w="771" w:type="pct"/>
            <w:vAlign w:val="center"/>
          </w:tcPr>
          <w:p w:rsidR="00E134FA" w:rsidRPr="006B0E82" w:rsidRDefault="00E134FA" w:rsidP="00E134FA">
            <w:pPr>
              <w:jc w:val="center"/>
              <w:rPr>
                <w:rFonts w:ascii="Times New Roman" w:hAnsi="Times New Roman" w:cs="Times New Roman"/>
                <w:sz w:val="24"/>
                <w:szCs w:val="28"/>
              </w:rPr>
            </w:pPr>
            <w:r w:rsidRPr="006B0E82">
              <w:rPr>
                <w:rFonts w:ascii="Times New Roman" w:hAnsi="Times New Roman" w:cs="Times New Roman"/>
                <w:sz w:val="24"/>
                <w:szCs w:val="28"/>
              </w:rPr>
              <w:t>Количество ответивших</w:t>
            </w:r>
          </w:p>
        </w:tc>
        <w:tc>
          <w:tcPr>
            <w:tcW w:w="1081" w:type="pct"/>
          </w:tcPr>
          <w:p w:rsidR="00E134FA" w:rsidRPr="006B0E82" w:rsidRDefault="00E134FA" w:rsidP="00E134FA">
            <w:pPr>
              <w:jc w:val="center"/>
              <w:rPr>
                <w:rFonts w:ascii="Times New Roman" w:hAnsi="Times New Roman" w:cs="Times New Roman"/>
                <w:sz w:val="24"/>
                <w:szCs w:val="28"/>
              </w:rPr>
            </w:pPr>
            <w:r w:rsidRPr="006B0E82">
              <w:rPr>
                <w:rFonts w:ascii="Times New Roman" w:hAnsi="Times New Roman" w:cs="Times New Roman"/>
                <w:sz w:val="24"/>
                <w:szCs w:val="28"/>
              </w:rPr>
              <w:t>Количество удовлетворенных</w:t>
            </w:r>
          </w:p>
        </w:tc>
        <w:tc>
          <w:tcPr>
            <w:tcW w:w="661" w:type="pct"/>
          </w:tcPr>
          <w:p w:rsidR="00E134FA" w:rsidRPr="006B0E82" w:rsidRDefault="00E134FA" w:rsidP="00E134FA">
            <w:pPr>
              <w:jc w:val="center"/>
              <w:rPr>
                <w:rFonts w:ascii="Times New Roman" w:hAnsi="Times New Roman" w:cs="Times New Roman"/>
                <w:sz w:val="24"/>
                <w:szCs w:val="28"/>
              </w:rPr>
            </w:pPr>
            <w:r w:rsidRPr="006B0E82">
              <w:rPr>
                <w:rFonts w:ascii="Times New Roman" w:hAnsi="Times New Roman" w:cs="Times New Roman"/>
                <w:sz w:val="24"/>
                <w:szCs w:val="28"/>
              </w:rPr>
              <w:t>Итоговый балл</w:t>
            </w:r>
          </w:p>
        </w:tc>
      </w:tr>
      <w:tr w:rsidR="006B0E82" w:rsidRPr="006B0E82" w:rsidTr="00E9556A">
        <w:trPr>
          <w:jc w:val="center"/>
        </w:trPr>
        <w:tc>
          <w:tcPr>
            <w:tcW w:w="2486" w:type="pct"/>
            <w:vAlign w:val="bottom"/>
          </w:tcPr>
          <w:p w:rsidR="006B0E82" w:rsidRPr="006B0E82" w:rsidRDefault="000E1699" w:rsidP="006B0E82">
            <w:pPr>
              <w:spacing w:after="0" w:line="240" w:lineRule="auto"/>
              <w:jc w:val="center"/>
              <w:rPr>
                <w:rFonts w:ascii="Times New Roman" w:hAnsi="Times New Roman" w:cs="Times New Roman"/>
                <w:sz w:val="24"/>
                <w:szCs w:val="28"/>
              </w:rPr>
            </w:pPr>
            <w:r w:rsidRPr="000E1699">
              <w:rPr>
                <w:rFonts w:ascii="Times New Roman" w:hAnsi="Times New Roman" w:cs="Times New Roman"/>
                <w:sz w:val="24"/>
                <w:szCs w:val="28"/>
              </w:rPr>
              <w:t>Детский сад №10 Светлячок</w:t>
            </w:r>
          </w:p>
        </w:tc>
        <w:tc>
          <w:tcPr>
            <w:tcW w:w="771" w:type="pct"/>
            <w:vAlign w:val="center"/>
          </w:tcPr>
          <w:p w:rsidR="006B0E82" w:rsidRPr="006B0E82" w:rsidRDefault="00B27FF8" w:rsidP="006B0E82">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1081" w:type="pct"/>
            <w:vAlign w:val="center"/>
          </w:tcPr>
          <w:p w:rsidR="006B0E82" w:rsidRPr="006B0E82" w:rsidRDefault="00B27FF8" w:rsidP="006B0E82">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661" w:type="pct"/>
            <w:vAlign w:val="center"/>
          </w:tcPr>
          <w:p w:rsidR="006B0E82" w:rsidRPr="006B0E82" w:rsidRDefault="00B27FF8" w:rsidP="006B0E82">
            <w:pPr>
              <w:spacing w:after="0" w:line="240" w:lineRule="auto"/>
              <w:jc w:val="center"/>
              <w:rPr>
                <w:rFonts w:ascii="Times New Roman" w:hAnsi="Times New Roman" w:cs="Times New Roman"/>
                <w:b/>
                <w:color w:val="000000"/>
                <w:sz w:val="24"/>
                <w:szCs w:val="20"/>
              </w:rPr>
            </w:pPr>
            <w:r>
              <w:rPr>
                <w:rFonts w:ascii="Times New Roman" w:hAnsi="Times New Roman" w:cs="Times New Roman"/>
                <w:b/>
                <w:color w:val="000000"/>
                <w:sz w:val="24"/>
                <w:szCs w:val="20"/>
              </w:rPr>
              <w:t>100</w:t>
            </w:r>
          </w:p>
        </w:tc>
      </w:tr>
    </w:tbl>
    <w:p w:rsidR="004312BC" w:rsidRDefault="004312BC" w:rsidP="00E51E09">
      <w:pPr>
        <w:spacing w:after="0" w:line="360" w:lineRule="auto"/>
        <w:ind w:firstLine="708"/>
        <w:jc w:val="both"/>
        <w:rPr>
          <w:rFonts w:ascii="Times New Roman" w:hAnsi="Times New Roman" w:cs="Times New Roman"/>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 Доля получателей услуг, удовлетворенных в целом условиями оказания услуг в организации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FB5E3D">
        <w:rPr>
          <w:rFonts w:ascii="Times New Roman" w:hAnsi="Times New Roman" w:cs="Times New Roman"/>
          <w:sz w:val="28"/>
          <w:szCs w:val="28"/>
        </w:rPr>
        <w:t>4</w:t>
      </w:r>
      <w:r>
        <w:rPr>
          <w:rFonts w:ascii="Times New Roman" w:hAnsi="Times New Roman" w:cs="Times New Roman"/>
          <w:sz w:val="28"/>
          <w:szCs w:val="28"/>
        </w:rPr>
        <w:t>.</w:t>
      </w:r>
    </w:p>
    <w:p w:rsidR="00E51E09" w:rsidRDefault="00E51E09" w:rsidP="00E51E09">
      <w:pPr>
        <w:spacing w:after="0" w:line="360" w:lineRule="auto"/>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FB5E3D">
        <w:rPr>
          <w:rFonts w:ascii="Times New Roman" w:hAnsi="Times New Roman" w:cs="Times New Roman"/>
          <w:sz w:val="28"/>
          <w:szCs w:val="28"/>
        </w:rPr>
        <w:t>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5000" w:type="pct"/>
        <w:jc w:val="center"/>
        <w:tblLook w:val="04A0" w:firstRow="1" w:lastRow="0" w:firstColumn="1" w:lastColumn="0" w:noHBand="0" w:noVBand="1"/>
      </w:tblPr>
      <w:tblGrid>
        <w:gridCol w:w="4647"/>
        <w:gridCol w:w="1441"/>
        <w:gridCol w:w="2021"/>
        <w:gridCol w:w="1236"/>
      </w:tblGrid>
      <w:tr w:rsidR="00E134FA" w:rsidRPr="00937FF6" w:rsidTr="00E9556A">
        <w:trPr>
          <w:jc w:val="center"/>
        </w:trPr>
        <w:tc>
          <w:tcPr>
            <w:tcW w:w="2486" w:type="pct"/>
            <w:vAlign w:val="center"/>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Организация</w:t>
            </w:r>
          </w:p>
        </w:tc>
        <w:tc>
          <w:tcPr>
            <w:tcW w:w="771" w:type="pct"/>
            <w:vAlign w:val="center"/>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Количество ответивших</w:t>
            </w:r>
          </w:p>
        </w:tc>
        <w:tc>
          <w:tcPr>
            <w:tcW w:w="1081" w:type="pct"/>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Количество удовлетворенных</w:t>
            </w:r>
          </w:p>
        </w:tc>
        <w:tc>
          <w:tcPr>
            <w:tcW w:w="661" w:type="pct"/>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Итоговый балл</w:t>
            </w:r>
          </w:p>
        </w:tc>
      </w:tr>
      <w:tr w:rsidR="00937FF6" w:rsidRPr="00937FF6" w:rsidTr="00E9556A">
        <w:trPr>
          <w:jc w:val="center"/>
        </w:trPr>
        <w:tc>
          <w:tcPr>
            <w:tcW w:w="2486" w:type="pct"/>
            <w:vAlign w:val="bottom"/>
          </w:tcPr>
          <w:p w:rsidR="00937FF6" w:rsidRPr="00937FF6" w:rsidRDefault="000E1699" w:rsidP="00937FF6">
            <w:pPr>
              <w:spacing w:after="0" w:line="240" w:lineRule="auto"/>
              <w:jc w:val="center"/>
              <w:rPr>
                <w:rFonts w:ascii="Times New Roman" w:hAnsi="Times New Roman" w:cs="Times New Roman"/>
                <w:sz w:val="24"/>
                <w:szCs w:val="28"/>
              </w:rPr>
            </w:pPr>
            <w:r w:rsidRPr="000E1699">
              <w:rPr>
                <w:rFonts w:ascii="Times New Roman" w:hAnsi="Times New Roman" w:cs="Times New Roman"/>
                <w:sz w:val="24"/>
                <w:szCs w:val="28"/>
              </w:rPr>
              <w:t>Детский сад №10 Светлячок</w:t>
            </w:r>
          </w:p>
        </w:tc>
        <w:tc>
          <w:tcPr>
            <w:tcW w:w="771" w:type="pct"/>
            <w:vAlign w:val="center"/>
          </w:tcPr>
          <w:p w:rsidR="00937FF6" w:rsidRPr="00937FF6" w:rsidRDefault="00B27FF8" w:rsidP="00937FF6">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1081" w:type="pct"/>
            <w:vAlign w:val="center"/>
          </w:tcPr>
          <w:p w:rsidR="00937FF6" w:rsidRPr="00937FF6" w:rsidRDefault="00B27FF8" w:rsidP="00937FF6">
            <w:pPr>
              <w:spacing w:after="0" w:line="240" w:lineRule="auto"/>
              <w:jc w:val="center"/>
              <w:rPr>
                <w:rFonts w:ascii="Times New Roman" w:hAnsi="Times New Roman" w:cs="Times New Roman"/>
                <w:color w:val="000000"/>
                <w:sz w:val="24"/>
                <w:szCs w:val="20"/>
              </w:rPr>
            </w:pPr>
            <w:r>
              <w:rPr>
                <w:rFonts w:ascii="Times New Roman" w:hAnsi="Times New Roman" w:cs="Times New Roman"/>
                <w:color w:val="000000"/>
                <w:sz w:val="24"/>
                <w:szCs w:val="20"/>
              </w:rPr>
              <w:t>95</w:t>
            </w:r>
          </w:p>
        </w:tc>
        <w:tc>
          <w:tcPr>
            <w:tcW w:w="661" w:type="pct"/>
            <w:vAlign w:val="center"/>
          </w:tcPr>
          <w:p w:rsidR="00937FF6" w:rsidRPr="00937FF6" w:rsidRDefault="00B27FF8" w:rsidP="00937FF6">
            <w:pPr>
              <w:spacing w:after="0" w:line="240" w:lineRule="auto"/>
              <w:jc w:val="center"/>
              <w:rPr>
                <w:rFonts w:ascii="Times New Roman" w:hAnsi="Times New Roman" w:cs="Times New Roman"/>
                <w:b/>
                <w:color w:val="000000"/>
                <w:sz w:val="24"/>
                <w:szCs w:val="20"/>
              </w:rPr>
            </w:pPr>
            <w:r>
              <w:rPr>
                <w:rFonts w:ascii="Times New Roman" w:hAnsi="Times New Roman" w:cs="Times New Roman"/>
                <w:b/>
                <w:color w:val="000000"/>
                <w:sz w:val="24"/>
                <w:szCs w:val="20"/>
              </w:rPr>
              <w:t>100</w:t>
            </w:r>
          </w:p>
        </w:tc>
      </w:tr>
    </w:tbl>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776398">
      <w:pPr>
        <w:pStyle w:val="2"/>
      </w:pPr>
      <w:bookmarkStart w:id="2" w:name="_Toc39664904"/>
      <w:r>
        <w:lastRenderedPageBreak/>
        <w:t>Перечень выявленных недостатков по результатам независимой оценки</w:t>
      </w:r>
      <w:bookmarkEnd w:id="2"/>
    </w:p>
    <w:p w:rsidR="00776398" w:rsidRDefault="00776398" w:rsidP="00FA3F9E">
      <w:pPr>
        <w:spacing w:after="0" w:line="360" w:lineRule="auto"/>
        <w:jc w:val="both"/>
        <w:rPr>
          <w:rFonts w:ascii="Times New Roman" w:hAnsi="Times New Roman" w:cs="Times New Roman"/>
          <w:sz w:val="28"/>
          <w:szCs w:val="28"/>
        </w:rPr>
      </w:pPr>
    </w:p>
    <w:p w:rsidR="00BB4FD2" w:rsidRDefault="00BB4FD2"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проведения независимой оценки в соответствии с утвержденным п</w:t>
      </w:r>
      <w:r w:rsidR="00E9556A">
        <w:rPr>
          <w:rFonts w:ascii="Times New Roman" w:hAnsi="Times New Roman" w:cs="Times New Roman"/>
          <w:sz w:val="28"/>
          <w:szCs w:val="28"/>
        </w:rPr>
        <w:t>еречнем показателей у учреждения</w:t>
      </w:r>
      <w:r>
        <w:rPr>
          <w:rFonts w:ascii="Times New Roman" w:hAnsi="Times New Roman" w:cs="Times New Roman"/>
          <w:sz w:val="28"/>
          <w:szCs w:val="28"/>
        </w:rPr>
        <w:t xml:space="preserve"> </w:t>
      </w:r>
      <w:r w:rsidR="002D64C6">
        <w:rPr>
          <w:rFonts w:ascii="Times New Roman" w:hAnsi="Times New Roman" w:cs="Times New Roman"/>
          <w:sz w:val="28"/>
          <w:szCs w:val="28"/>
        </w:rPr>
        <w:t>выявлен</w:t>
      </w:r>
      <w:r>
        <w:rPr>
          <w:rFonts w:ascii="Times New Roman" w:hAnsi="Times New Roman" w:cs="Times New Roman"/>
          <w:sz w:val="28"/>
          <w:szCs w:val="28"/>
        </w:rPr>
        <w:t xml:space="preserve"> </w:t>
      </w:r>
      <w:r w:rsidR="00150503">
        <w:rPr>
          <w:rFonts w:ascii="Times New Roman" w:hAnsi="Times New Roman" w:cs="Times New Roman"/>
          <w:sz w:val="28"/>
          <w:szCs w:val="28"/>
        </w:rPr>
        <w:t>ряд недостатков, а именно:</w:t>
      </w:r>
    </w:p>
    <w:p w:rsidR="00150503" w:rsidRDefault="00150503"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77E71">
        <w:rPr>
          <w:rFonts w:ascii="Times New Roman" w:hAnsi="Times New Roman" w:cs="Times New Roman"/>
          <w:sz w:val="28"/>
          <w:szCs w:val="28"/>
        </w:rPr>
        <w:t xml:space="preserve"> </w:t>
      </w:r>
      <w:r>
        <w:rPr>
          <w:rFonts w:ascii="Times New Roman" w:hAnsi="Times New Roman" w:cs="Times New Roman"/>
          <w:sz w:val="28"/>
          <w:szCs w:val="28"/>
        </w:rPr>
        <w:t>Недостатки выявленные по результатам обследования</w:t>
      </w:r>
      <w:r w:rsidR="00E9556A">
        <w:rPr>
          <w:rFonts w:ascii="Times New Roman" w:hAnsi="Times New Roman" w:cs="Times New Roman"/>
          <w:sz w:val="28"/>
          <w:szCs w:val="28"/>
        </w:rPr>
        <w:t xml:space="preserve"> официального</w:t>
      </w:r>
      <w:r>
        <w:rPr>
          <w:rFonts w:ascii="Times New Roman" w:hAnsi="Times New Roman" w:cs="Times New Roman"/>
          <w:sz w:val="28"/>
          <w:szCs w:val="28"/>
        </w:rPr>
        <w:t xml:space="preserve"> са</w:t>
      </w:r>
      <w:r w:rsidR="00854A58">
        <w:rPr>
          <w:rFonts w:ascii="Times New Roman" w:hAnsi="Times New Roman" w:cs="Times New Roman"/>
          <w:sz w:val="28"/>
          <w:szCs w:val="28"/>
        </w:rPr>
        <w:t>йта образовательной</w:t>
      </w:r>
      <w:r w:rsidR="00E9556A">
        <w:rPr>
          <w:rFonts w:ascii="Times New Roman" w:hAnsi="Times New Roman" w:cs="Times New Roman"/>
          <w:sz w:val="28"/>
          <w:szCs w:val="28"/>
        </w:rPr>
        <w:t xml:space="preserve"> организации</w:t>
      </w:r>
      <w:r w:rsidR="00CE4D9B">
        <w:rPr>
          <w:rFonts w:ascii="Times New Roman" w:hAnsi="Times New Roman" w:cs="Times New Roman"/>
          <w:sz w:val="28"/>
          <w:szCs w:val="28"/>
        </w:rPr>
        <w:t>, т.е. отсутствуют следующие информационные объекты/элементы или соответствующая информация на официальном сайте организации:</w:t>
      </w:r>
    </w:p>
    <w:p w:rsidR="004634C0" w:rsidRPr="004634C0" w:rsidRDefault="004634C0" w:rsidP="004634C0">
      <w:pPr>
        <w:pStyle w:val="a7"/>
        <w:numPr>
          <w:ilvl w:val="0"/>
          <w:numId w:val="18"/>
        </w:numPr>
        <w:ind w:left="0" w:firstLine="709"/>
        <w:jc w:val="both"/>
        <w:rPr>
          <w:lang w:eastAsia="ru-RU"/>
        </w:rPr>
      </w:pPr>
      <w:r w:rsidRPr="004634C0">
        <w:rPr>
          <w:lang w:eastAsia="ru-RU"/>
        </w:rPr>
        <w:t>«Часто задаваемые вопросы»</w:t>
      </w:r>
    </w:p>
    <w:p w:rsidR="002D64C6" w:rsidRDefault="002D64C6" w:rsidP="00FA3F9E">
      <w:pPr>
        <w:spacing w:after="0" w:line="360" w:lineRule="auto"/>
        <w:ind w:firstLine="708"/>
        <w:jc w:val="both"/>
        <w:rPr>
          <w:rFonts w:ascii="Times New Roman" w:hAnsi="Times New Roman" w:cs="Times New Roman"/>
          <w:sz w:val="28"/>
          <w:szCs w:val="28"/>
        </w:rPr>
      </w:pPr>
    </w:p>
    <w:p w:rsidR="00526D1A" w:rsidRDefault="00526D1A"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Недостатки выявленные в ходе изучения условий комфортности оказания услуг, т.е. отсутствуют следующие </w:t>
      </w:r>
      <w:r w:rsidR="005A5F79">
        <w:rPr>
          <w:rFonts w:ascii="Times New Roman" w:hAnsi="Times New Roman" w:cs="Times New Roman"/>
          <w:sz w:val="28"/>
          <w:szCs w:val="28"/>
        </w:rPr>
        <w:t>параметры</w:t>
      </w:r>
      <w:r>
        <w:rPr>
          <w:rFonts w:ascii="Times New Roman" w:hAnsi="Times New Roman" w:cs="Times New Roman"/>
          <w:sz w:val="28"/>
          <w:szCs w:val="28"/>
        </w:rPr>
        <w:t xml:space="preserve"> комфортности:</w:t>
      </w:r>
    </w:p>
    <w:p w:rsidR="00AD7416" w:rsidRPr="00AD7416" w:rsidRDefault="00AD7416" w:rsidP="00AD7416">
      <w:pPr>
        <w:pStyle w:val="a7"/>
        <w:numPr>
          <w:ilvl w:val="0"/>
          <w:numId w:val="18"/>
        </w:numPr>
        <w:ind w:left="0" w:firstLine="709"/>
        <w:jc w:val="both"/>
        <w:rPr>
          <w:lang w:eastAsia="ru-RU"/>
        </w:rPr>
      </w:pPr>
      <w:r w:rsidRPr="00AD7416">
        <w:rPr>
          <w:lang w:eastAsia="ru-RU"/>
        </w:rPr>
        <w:t>Наличие комфортной зоны отдыха (ожидания) оборудованной соответствующей мебелью</w:t>
      </w:r>
    </w:p>
    <w:p w:rsidR="00526D1A" w:rsidRDefault="00526D1A" w:rsidP="00FA3F9E">
      <w:pPr>
        <w:spacing w:after="0" w:line="360" w:lineRule="auto"/>
        <w:ind w:firstLine="708"/>
        <w:jc w:val="both"/>
        <w:rPr>
          <w:rFonts w:ascii="Times New Roman" w:hAnsi="Times New Roman" w:cs="Times New Roman"/>
          <w:sz w:val="28"/>
          <w:szCs w:val="28"/>
        </w:rPr>
      </w:pPr>
    </w:p>
    <w:p w:rsidR="00526D1A" w:rsidRDefault="00526D1A"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36478">
        <w:rPr>
          <w:rFonts w:ascii="Times New Roman" w:hAnsi="Times New Roman" w:cs="Times New Roman"/>
          <w:sz w:val="28"/>
          <w:szCs w:val="28"/>
        </w:rPr>
        <w:t xml:space="preserve"> Недостатки выявленные в ходе изучения условий доступности </w:t>
      </w:r>
      <w:r w:rsidR="005A5F79">
        <w:rPr>
          <w:rFonts w:ascii="Times New Roman" w:hAnsi="Times New Roman" w:cs="Times New Roman"/>
          <w:sz w:val="28"/>
          <w:szCs w:val="28"/>
        </w:rPr>
        <w:t>услуг для инвалидов, т.е. отсутствуют следующие параметры доступности:</w:t>
      </w:r>
    </w:p>
    <w:p w:rsidR="00AD7416" w:rsidRPr="00AD7416" w:rsidRDefault="00AD7416" w:rsidP="00AD7416">
      <w:pPr>
        <w:pStyle w:val="a7"/>
        <w:numPr>
          <w:ilvl w:val="0"/>
          <w:numId w:val="18"/>
        </w:numPr>
        <w:ind w:left="0" w:firstLine="709"/>
        <w:jc w:val="both"/>
        <w:rPr>
          <w:lang w:eastAsia="ru-RU"/>
        </w:rPr>
      </w:pPr>
      <w:r w:rsidRPr="00AD7416">
        <w:rPr>
          <w:lang w:eastAsia="ru-RU"/>
        </w:rPr>
        <w:t>Наличие сменных кресел-колясок</w:t>
      </w:r>
    </w:p>
    <w:p w:rsidR="00AD7416" w:rsidRPr="00AD7416" w:rsidRDefault="00AD7416" w:rsidP="00AD7416">
      <w:pPr>
        <w:pStyle w:val="a7"/>
        <w:numPr>
          <w:ilvl w:val="0"/>
          <w:numId w:val="18"/>
        </w:numPr>
        <w:ind w:left="0" w:firstLine="709"/>
        <w:jc w:val="both"/>
        <w:rPr>
          <w:lang w:eastAsia="ru-RU"/>
        </w:rPr>
      </w:pPr>
      <w:r w:rsidRPr="00AD7416">
        <w:rPr>
          <w:lang w:eastAsia="ru-RU"/>
        </w:rPr>
        <w:t>Дублирование для инвалидов по слуху и зрению звуковой и зрительной информации</w:t>
      </w:r>
    </w:p>
    <w:p w:rsidR="00AD7416" w:rsidRPr="00AD7416" w:rsidRDefault="00AD7416" w:rsidP="00AD7416">
      <w:pPr>
        <w:pStyle w:val="a7"/>
        <w:numPr>
          <w:ilvl w:val="0"/>
          <w:numId w:val="18"/>
        </w:numPr>
        <w:ind w:left="0" w:firstLine="709"/>
        <w:jc w:val="both"/>
        <w:rPr>
          <w:lang w:eastAsia="ru-RU"/>
        </w:rPr>
      </w:pPr>
      <w:r w:rsidRPr="00AD7416">
        <w:rPr>
          <w:lang w:eastAsia="ru-RU"/>
        </w:rPr>
        <w:t>Возможность предоставления инвалидам по слуху (слуху и зрению) услуг сурдопереводчика (тифлосурдопереводчика)</w:t>
      </w:r>
    </w:p>
    <w:p w:rsidR="00AD7416" w:rsidRPr="00AD7416" w:rsidRDefault="00AD7416" w:rsidP="00AD7416">
      <w:pPr>
        <w:pStyle w:val="a7"/>
        <w:numPr>
          <w:ilvl w:val="0"/>
          <w:numId w:val="18"/>
        </w:numPr>
        <w:ind w:left="0" w:firstLine="709"/>
        <w:jc w:val="both"/>
        <w:rPr>
          <w:lang w:eastAsia="ru-RU"/>
        </w:rPr>
      </w:pPr>
      <w:r w:rsidRPr="00AD7416">
        <w:rPr>
          <w:lang w:eastAsia="ru-RU"/>
        </w:rPr>
        <w:t>Наличие возможности предоставления образовательных услуг в дистанционном режиме или на дому</w:t>
      </w:r>
    </w:p>
    <w:p w:rsidR="00E9556A" w:rsidRDefault="00E9556A" w:rsidP="00FA3F9E">
      <w:pPr>
        <w:spacing w:after="0" w:line="360" w:lineRule="auto"/>
        <w:ind w:firstLine="708"/>
        <w:jc w:val="both"/>
        <w:rPr>
          <w:rFonts w:ascii="Times New Roman" w:hAnsi="Times New Roman" w:cs="Times New Roman"/>
          <w:sz w:val="28"/>
          <w:szCs w:val="28"/>
        </w:rPr>
      </w:pPr>
    </w:p>
    <w:p w:rsidR="00776398" w:rsidRDefault="00776398">
      <w:pPr>
        <w:spacing w:after="160" w:line="259" w:lineRule="auto"/>
        <w:rPr>
          <w:rFonts w:ascii="Times New Roman" w:hAnsi="Times New Roman" w:cs="Times New Roman"/>
          <w:sz w:val="28"/>
          <w:szCs w:val="28"/>
        </w:rPr>
      </w:pPr>
    </w:p>
    <w:p w:rsidR="00B54873" w:rsidRDefault="00B54873" w:rsidP="00776398">
      <w:pPr>
        <w:pStyle w:val="2"/>
        <w:sectPr w:rsidR="00B54873" w:rsidSect="00776398">
          <w:footerReference w:type="default" r:id="rId10"/>
          <w:pgSz w:w="11906" w:h="16838"/>
          <w:pgMar w:top="1134" w:right="850" w:bottom="1134" w:left="1701" w:header="708" w:footer="708" w:gutter="0"/>
          <w:cols w:space="708"/>
          <w:titlePg/>
          <w:docGrid w:linePitch="360"/>
        </w:sectPr>
      </w:pPr>
    </w:p>
    <w:p w:rsidR="00776398" w:rsidRDefault="00776398" w:rsidP="00776398">
      <w:pPr>
        <w:pStyle w:val="2"/>
      </w:pPr>
      <w:bookmarkStart w:id="3" w:name="_Toc39664905"/>
      <w:r>
        <w:lastRenderedPageBreak/>
        <w:t>ЗАКЛЮЧЕНИЕ</w:t>
      </w:r>
      <w:bookmarkEnd w:id="3"/>
    </w:p>
    <w:p w:rsidR="00776398" w:rsidRDefault="00776398" w:rsidP="00DF220D">
      <w:pPr>
        <w:spacing w:after="0" w:line="360" w:lineRule="auto"/>
        <w:jc w:val="both"/>
        <w:rPr>
          <w:rFonts w:ascii="Times New Roman" w:hAnsi="Times New Roman" w:cs="Times New Roman"/>
          <w:sz w:val="28"/>
          <w:szCs w:val="28"/>
        </w:rPr>
      </w:pPr>
    </w:p>
    <w:p w:rsidR="006A0F15" w:rsidRDefault="006A0F15" w:rsidP="00DF220D">
      <w:pPr>
        <w:spacing w:after="0" w:line="360" w:lineRule="auto"/>
        <w:ind w:firstLine="708"/>
        <w:jc w:val="both"/>
        <w:rPr>
          <w:rFonts w:ascii="Times New Roman" w:hAnsi="Times New Roman" w:cs="Times New Roman"/>
          <w:b/>
          <w:sz w:val="28"/>
          <w:szCs w:val="28"/>
          <w:u w:val="single"/>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00F86775">
        <w:rPr>
          <w:rFonts w:ascii="Times New Roman" w:hAnsi="Times New Roman" w:cs="Times New Roman"/>
          <w:sz w:val="28"/>
          <w:szCs w:val="28"/>
        </w:rPr>
        <w:t xml:space="preserve"> </w:t>
      </w:r>
      <w:r w:rsidR="00F86775" w:rsidRPr="002917F9">
        <w:rPr>
          <w:rFonts w:ascii="Times New Roman" w:hAnsi="Times New Roman" w:cs="Times New Roman"/>
          <w:sz w:val="28"/>
          <w:szCs w:val="28"/>
        </w:rPr>
        <w:t>Соль-Илецкого городского округа Оренбургской области</w:t>
      </w:r>
      <w:r w:rsidR="008E34B5" w:rsidRPr="008113BC">
        <w:rPr>
          <w:rFonts w:ascii="Times New Roman" w:hAnsi="Times New Roman" w:cs="Times New Roman"/>
          <w:sz w:val="28"/>
          <w:szCs w:val="28"/>
        </w:rPr>
        <w:t xml:space="preserve"> </w:t>
      </w:r>
      <w:r w:rsidR="008E34B5" w:rsidRPr="001F2A30">
        <w:rPr>
          <w:rFonts w:ascii="Times New Roman" w:hAnsi="Times New Roman" w:cs="Times New Roman"/>
          <w:b/>
          <w:sz w:val="28"/>
          <w:szCs w:val="28"/>
          <w:u w:val="single"/>
        </w:rPr>
        <w:t>и</w:t>
      </w:r>
      <w:r w:rsidRPr="001F2A30">
        <w:rPr>
          <w:rFonts w:ascii="Times New Roman" w:hAnsi="Times New Roman" w:cs="Times New Roman"/>
          <w:b/>
          <w:sz w:val="28"/>
          <w:szCs w:val="28"/>
          <w:u w:val="single"/>
        </w:rPr>
        <w:t xml:space="preserve">тоговый балл </w:t>
      </w:r>
      <w:r w:rsidR="009C7586" w:rsidRPr="001F2A30">
        <w:rPr>
          <w:rFonts w:ascii="Times New Roman" w:hAnsi="Times New Roman" w:cs="Times New Roman"/>
          <w:b/>
          <w:sz w:val="28"/>
          <w:szCs w:val="28"/>
          <w:u w:val="single"/>
        </w:rPr>
        <w:t>организации</w:t>
      </w:r>
      <w:r w:rsidRPr="001F2A30">
        <w:rPr>
          <w:rFonts w:ascii="Times New Roman" w:hAnsi="Times New Roman" w:cs="Times New Roman"/>
          <w:b/>
          <w:sz w:val="28"/>
          <w:szCs w:val="28"/>
          <w:u w:val="single"/>
        </w:rPr>
        <w:t xml:space="preserve"> составил </w:t>
      </w:r>
      <w:r w:rsidR="00E64040">
        <w:rPr>
          <w:rFonts w:ascii="Times New Roman" w:hAnsi="Times New Roman" w:cs="Times New Roman"/>
          <w:b/>
          <w:sz w:val="28"/>
          <w:szCs w:val="28"/>
          <w:u w:val="single"/>
        </w:rPr>
        <w:t>92</w:t>
      </w:r>
      <w:bookmarkStart w:id="4" w:name="_GoBack"/>
      <w:bookmarkEnd w:id="4"/>
      <w:r w:rsidR="00767444" w:rsidRPr="001F2A30">
        <w:rPr>
          <w:rFonts w:ascii="Times New Roman" w:hAnsi="Times New Roman" w:cs="Times New Roman"/>
          <w:b/>
          <w:sz w:val="28"/>
          <w:szCs w:val="28"/>
          <w:u w:val="single"/>
        </w:rPr>
        <w:t xml:space="preserve"> </w:t>
      </w:r>
      <w:r w:rsidRPr="001F2A30">
        <w:rPr>
          <w:rFonts w:ascii="Times New Roman" w:hAnsi="Times New Roman" w:cs="Times New Roman"/>
          <w:b/>
          <w:sz w:val="28"/>
          <w:szCs w:val="28"/>
          <w:u w:val="single"/>
        </w:rPr>
        <w:t>балла.</w:t>
      </w:r>
    </w:p>
    <w:p w:rsidR="00FB37CA" w:rsidRDefault="00FB5E3D" w:rsidP="00F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К1=</w:t>
      </w:r>
      <w:r w:rsidR="009411F5">
        <w:rPr>
          <w:rFonts w:ascii="Times New Roman" w:hAnsi="Times New Roman" w:cs="Times New Roman"/>
          <w:sz w:val="28"/>
          <w:szCs w:val="28"/>
        </w:rPr>
        <w:t>100</w:t>
      </w:r>
      <w:r>
        <w:rPr>
          <w:rFonts w:ascii="Times New Roman" w:hAnsi="Times New Roman" w:cs="Times New Roman"/>
          <w:sz w:val="28"/>
          <w:szCs w:val="28"/>
        </w:rPr>
        <w:t>*0,3+</w:t>
      </w:r>
      <w:r w:rsidR="009411F5">
        <w:rPr>
          <w:rFonts w:ascii="Times New Roman" w:hAnsi="Times New Roman" w:cs="Times New Roman"/>
          <w:sz w:val="28"/>
          <w:szCs w:val="28"/>
        </w:rPr>
        <w:t>100</w:t>
      </w:r>
      <w:r>
        <w:rPr>
          <w:rFonts w:ascii="Times New Roman" w:hAnsi="Times New Roman" w:cs="Times New Roman"/>
          <w:sz w:val="28"/>
          <w:szCs w:val="28"/>
        </w:rPr>
        <w:t>*0,3+</w:t>
      </w:r>
      <w:r w:rsidR="009411F5">
        <w:rPr>
          <w:rFonts w:ascii="Times New Roman" w:hAnsi="Times New Roman" w:cs="Times New Roman"/>
          <w:sz w:val="28"/>
          <w:szCs w:val="28"/>
        </w:rPr>
        <w:t>100</w:t>
      </w:r>
      <w:r w:rsidR="00FB37CA">
        <w:rPr>
          <w:rFonts w:ascii="Times New Roman" w:hAnsi="Times New Roman" w:cs="Times New Roman"/>
          <w:sz w:val="28"/>
          <w:szCs w:val="28"/>
        </w:rPr>
        <w:t>*0,4=</w:t>
      </w:r>
      <w:r w:rsidR="009411F5">
        <w:rPr>
          <w:rFonts w:ascii="Times New Roman" w:hAnsi="Times New Roman" w:cs="Times New Roman"/>
          <w:sz w:val="28"/>
          <w:szCs w:val="28"/>
        </w:rPr>
        <w:t>30+30+40=100</w:t>
      </w:r>
    </w:p>
    <w:p w:rsidR="00FB37CA" w:rsidRDefault="00FB5E3D" w:rsidP="00F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К2=</w:t>
      </w:r>
      <w:r w:rsidR="009411F5">
        <w:rPr>
          <w:rFonts w:ascii="Times New Roman" w:hAnsi="Times New Roman" w:cs="Times New Roman"/>
          <w:sz w:val="28"/>
          <w:szCs w:val="28"/>
        </w:rPr>
        <w:t>80</w:t>
      </w:r>
      <w:r>
        <w:rPr>
          <w:rFonts w:ascii="Times New Roman" w:hAnsi="Times New Roman" w:cs="Times New Roman"/>
          <w:sz w:val="28"/>
          <w:szCs w:val="28"/>
        </w:rPr>
        <w:t>*0,3+</w:t>
      </w:r>
      <w:r w:rsidR="009411F5">
        <w:rPr>
          <w:rFonts w:ascii="Times New Roman" w:hAnsi="Times New Roman" w:cs="Times New Roman"/>
          <w:sz w:val="28"/>
          <w:szCs w:val="28"/>
        </w:rPr>
        <w:t>90</w:t>
      </w:r>
      <w:r>
        <w:rPr>
          <w:rFonts w:ascii="Times New Roman" w:hAnsi="Times New Roman" w:cs="Times New Roman"/>
          <w:sz w:val="28"/>
          <w:szCs w:val="28"/>
        </w:rPr>
        <w:t>*0,4+</w:t>
      </w:r>
      <w:r w:rsidR="009411F5">
        <w:rPr>
          <w:rFonts w:ascii="Times New Roman" w:hAnsi="Times New Roman" w:cs="Times New Roman"/>
          <w:sz w:val="28"/>
          <w:szCs w:val="28"/>
        </w:rPr>
        <w:t>100</w:t>
      </w:r>
      <w:r w:rsidR="00FB37CA">
        <w:rPr>
          <w:rFonts w:ascii="Times New Roman" w:hAnsi="Times New Roman" w:cs="Times New Roman"/>
          <w:sz w:val="28"/>
          <w:szCs w:val="28"/>
        </w:rPr>
        <w:t>*0,3=</w:t>
      </w:r>
      <w:r w:rsidR="009411F5">
        <w:rPr>
          <w:rFonts w:ascii="Times New Roman" w:hAnsi="Times New Roman" w:cs="Times New Roman"/>
          <w:sz w:val="28"/>
          <w:szCs w:val="28"/>
        </w:rPr>
        <w:t>24+36+30=90</w:t>
      </w:r>
    </w:p>
    <w:p w:rsidR="00FB37CA" w:rsidRDefault="00FB5E3D" w:rsidP="00F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К3=</w:t>
      </w:r>
      <w:r w:rsidR="009411F5">
        <w:rPr>
          <w:rFonts w:ascii="Times New Roman" w:hAnsi="Times New Roman" w:cs="Times New Roman"/>
          <w:sz w:val="28"/>
          <w:szCs w:val="28"/>
        </w:rPr>
        <w:t>80</w:t>
      </w:r>
      <w:r>
        <w:rPr>
          <w:rFonts w:ascii="Times New Roman" w:hAnsi="Times New Roman" w:cs="Times New Roman"/>
          <w:sz w:val="28"/>
          <w:szCs w:val="28"/>
        </w:rPr>
        <w:t>*0,3+</w:t>
      </w:r>
      <w:r w:rsidR="009411F5">
        <w:rPr>
          <w:rFonts w:ascii="Times New Roman" w:hAnsi="Times New Roman" w:cs="Times New Roman"/>
          <w:sz w:val="28"/>
          <w:szCs w:val="28"/>
        </w:rPr>
        <w:t>60</w:t>
      </w:r>
      <w:r>
        <w:rPr>
          <w:rFonts w:ascii="Times New Roman" w:hAnsi="Times New Roman" w:cs="Times New Roman"/>
          <w:sz w:val="28"/>
          <w:szCs w:val="28"/>
        </w:rPr>
        <w:t>*0,4+</w:t>
      </w:r>
      <w:r w:rsidR="009411F5">
        <w:rPr>
          <w:rFonts w:ascii="Times New Roman" w:hAnsi="Times New Roman" w:cs="Times New Roman"/>
          <w:sz w:val="28"/>
          <w:szCs w:val="28"/>
        </w:rPr>
        <w:t>67</w:t>
      </w:r>
      <w:r>
        <w:rPr>
          <w:rFonts w:ascii="Times New Roman" w:hAnsi="Times New Roman" w:cs="Times New Roman"/>
          <w:sz w:val="28"/>
          <w:szCs w:val="28"/>
        </w:rPr>
        <w:t>*0,3=</w:t>
      </w:r>
      <w:r w:rsidR="009411F5">
        <w:rPr>
          <w:rFonts w:ascii="Times New Roman" w:hAnsi="Times New Roman" w:cs="Times New Roman"/>
          <w:sz w:val="28"/>
          <w:szCs w:val="28"/>
        </w:rPr>
        <w:t>24+24+20=68</w:t>
      </w:r>
    </w:p>
    <w:p w:rsidR="00FB37CA" w:rsidRDefault="00FB5E3D" w:rsidP="00F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К4=</w:t>
      </w:r>
      <w:r w:rsidR="009411F5">
        <w:rPr>
          <w:rFonts w:ascii="Times New Roman" w:hAnsi="Times New Roman" w:cs="Times New Roman"/>
          <w:sz w:val="28"/>
          <w:szCs w:val="28"/>
        </w:rPr>
        <w:t>100</w:t>
      </w:r>
      <w:r>
        <w:rPr>
          <w:rFonts w:ascii="Times New Roman" w:hAnsi="Times New Roman" w:cs="Times New Roman"/>
          <w:sz w:val="28"/>
          <w:szCs w:val="28"/>
        </w:rPr>
        <w:t>*0,4+</w:t>
      </w:r>
      <w:r w:rsidR="009411F5">
        <w:rPr>
          <w:rFonts w:ascii="Times New Roman" w:hAnsi="Times New Roman" w:cs="Times New Roman"/>
          <w:sz w:val="28"/>
          <w:szCs w:val="28"/>
        </w:rPr>
        <w:t>100</w:t>
      </w:r>
      <w:r>
        <w:rPr>
          <w:rFonts w:ascii="Times New Roman" w:hAnsi="Times New Roman" w:cs="Times New Roman"/>
          <w:sz w:val="28"/>
          <w:szCs w:val="28"/>
        </w:rPr>
        <w:t>*0,4+</w:t>
      </w:r>
      <w:r w:rsidR="009411F5">
        <w:rPr>
          <w:rFonts w:ascii="Times New Roman" w:hAnsi="Times New Roman" w:cs="Times New Roman"/>
          <w:sz w:val="28"/>
          <w:szCs w:val="28"/>
        </w:rPr>
        <w:t>99</w:t>
      </w:r>
      <w:r w:rsidR="00FB37CA">
        <w:rPr>
          <w:rFonts w:ascii="Times New Roman" w:hAnsi="Times New Roman" w:cs="Times New Roman"/>
          <w:sz w:val="28"/>
          <w:szCs w:val="28"/>
        </w:rPr>
        <w:t>*0,2=</w:t>
      </w:r>
      <w:r w:rsidR="009411F5">
        <w:rPr>
          <w:rFonts w:ascii="Times New Roman" w:hAnsi="Times New Roman" w:cs="Times New Roman"/>
          <w:sz w:val="28"/>
          <w:szCs w:val="28"/>
        </w:rPr>
        <w:t>40+40+20=100</w:t>
      </w:r>
    </w:p>
    <w:p w:rsidR="00FB37CA" w:rsidRDefault="00FB5E3D" w:rsidP="00F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К5=</w:t>
      </w:r>
      <w:r w:rsidR="009411F5">
        <w:rPr>
          <w:rFonts w:ascii="Times New Roman" w:hAnsi="Times New Roman" w:cs="Times New Roman"/>
          <w:sz w:val="28"/>
          <w:szCs w:val="28"/>
        </w:rPr>
        <w:t>100</w:t>
      </w:r>
      <w:r>
        <w:rPr>
          <w:rFonts w:ascii="Times New Roman" w:hAnsi="Times New Roman" w:cs="Times New Roman"/>
          <w:sz w:val="28"/>
          <w:szCs w:val="28"/>
        </w:rPr>
        <w:t>*0,3+</w:t>
      </w:r>
      <w:r w:rsidR="009411F5">
        <w:rPr>
          <w:rFonts w:ascii="Times New Roman" w:hAnsi="Times New Roman" w:cs="Times New Roman"/>
          <w:sz w:val="28"/>
          <w:szCs w:val="28"/>
        </w:rPr>
        <w:t>100</w:t>
      </w:r>
      <w:r>
        <w:rPr>
          <w:rFonts w:ascii="Times New Roman" w:hAnsi="Times New Roman" w:cs="Times New Roman"/>
          <w:sz w:val="28"/>
          <w:szCs w:val="28"/>
        </w:rPr>
        <w:t>*0,2+</w:t>
      </w:r>
      <w:r w:rsidR="009411F5">
        <w:rPr>
          <w:rFonts w:ascii="Times New Roman" w:hAnsi="Times New Roman" w:cs="Times New Roman"/>
          <w:sz w:val="28"/>
          <w:szCs w:val="28"/>
        </w:rPr>
        <w:t>100</w:t>
      </w:r>
      <w:r>
        <w:rPr>
          <w:rFonts w:ascii="Times New Roman" w:hAnsi="Times New Roman" w:cs="Times New Roman"/>
          <w:sz w:val="28"/>
          <w:szCs w:val="28"/>
        </w:rPr>
        <w:t>*0,5=</w:t>
      </w:r>
      <w:r w:rsidR="009411F5">
        <w:rPr>
          <w:rFonts w:ascii="Times New Roman" w:hAnsi="Times New Roman" w:cs="Times New Roman"/>
          <w:sz w:val="28"/>
          <w:szCs w:val="28"/>
        </w:rPr>
        <w:t>30+20+50=100</w:t>
      </w:r>
    </w:p>
    <w:p w:rsidR="00FB37CA" w:rsidRDefault="00FB37CA" w:rsidP="00F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=(К1</w:t>
      </w:r>
      <w:r w:rsidR="00FB5E3D">
        <w:rPr>
          <w:rFonts w:ascii="Times New Roman" w:hAnsi="Times New Roman" w:cs="Times New Roman"/>
          <w:sz w:val="28"/>
          <w:szCs w:val="28"/>
        </w:rPr>
        <w:t>+К2+К3+К4+К5)/5= (</w:t>
      </w:r>
      <w:r w:rsidR="009411F5">
        <w:rPr>
          <w:rFonts w:ascii="Times New Roman" w:hAnsi="Times New Roman" w:cs="Times New Roman"/>
          <w:sz w:val="28"/>
          <w:szCs w:val="28"/>
        </w:rPr>
        <w:t>100+90+68+100+100</w:t>
      </w:r>
      <w:r>
        <w:rPr>
          <w:rFonts w:ascii="Times New Roman" w:hAnsi="Times New Roman" w:cs="Times New Roman"/>
          <w:sz w:val="28"/>
          <w:szCs w:val="28"/>
        </w:rPr>
        <w:t>)/5=</w:t>
      </w:r>
      <w:r w:rsidR="00E64040">
        <w:rPr>
          <w:rFonts w:ascii="Times New Roman" w:hAnsi="Times New Roman" w:cs="Times New Roman"/>
          <w:sz w:val="28"/>
          <w:szCs w:val="28"/>
        </w:rPr>
        <w:t>92</w:t>
      </w:r>
    </w:p>
    <w:p w:rsidR="00FB37CA" w:rsidRDefault="00FB37CA" w:rsidP="00DF220D">
      <w:pPr>
        <w:spacing w:after="0" w:line="360" w:lineRule="auto"/>
        <w:ind w:firstLine="708"/>
        <w:jc w:val="both"/>
        <w:rPr>
          <w:rFonts w:ascii="Times New Roman" w:hAnsi="Times New Roman" w:cs="Times New Roman"/>
          <w:b/>
          <w:sz w:val="28"/>
          <w:szCs w:val="28"/>
          <w:u w:val="single"/>
        </w:rPr>
      </w:pPr>
    </w:p>
    <w:p w:rsidR="00767444" w:rsidRDefault="00767444" w:rsidP="00DF220D">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767444" w:rsidRDefault="0024438E"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Для повышения показателей информационной открытости необходимо устранить в</w:t>
      </w:r>
      <w:r w:rsidR="009C7586">
        <w:rPr>
          <w:rFonts w:ascii="Times New Roman" w:hAnsi="Times New Roman" w:cs="Times New Roman"/>
          <w:sz w:val="28"/>
          <w:szCs w:val="28"/>
        </w:rPr>
        <w:t xml:space="preserve">ыявленные недостатки официального сайта организации </w:t>
      </w:r>
      <w:r>
        <w:rPr>
          <w:rFonts w:ascii="Times New Roman" w:hAnsi="Times New Roman" w:cs="Times New Roman"/>
          <w:sz w:val="28"/>
          <w:szCs w:val="28"/>
        </w:rPr>
        <w:t>в сети Интернет;</w:t>
      </w:r>
    </w:p>
    <w:p w:rsidR="0024438E" w:rsidRDefault="0024438E"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Для повышения показателей комфортности условий оказания услуг необходимо устранить выявленные недостатки по параметрам, характеризующим комф</w:t>
      </w:r>
      <w:r w:rsidR="002F1B1F">
        <w:rPr>
          <w:rFonts w:ascii="Times New Roman" w:hAnsi="Times New Roman" w:cs="Times New Roman"/>
          <w:sz w:val="28"/>
          <w:szCs w:val="28"/>
        </w:rPr>
        <w:t>ортность условий оказания услуг;</w:t>
      </w:r>
    </w:p>
    <w:p w:rsidR="000E4D6F" w:rsidRPr="009411F5" w:rsidRDefault="0024438E" w:rsidP="009411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Для повышения показателей доступности услуг для инвалидов необходимо оценить возможность (в том числе техническую), </w:t>
      </w:r>
      <w:r w:rsidR="00587BD4">
        <w:rPr>
          <w:rFonts w:ascii="Times New Roman" w:hAnsi="Times New Roman" w:cs="Times New Roman"/>
          <w:sz w:val="28"/>
          <w:szCs w:val="28"/>
        </w:rPr>
        <w:t>а также необходимость устранения выявленных недоста</w:t>
      </w:r>
      <w:r w:rsidR="002F1B1F">
        <w:rPr>
          <w:rFonts w:ascii="Times New Roman" w:hAnsi="Times New Roman" w:cs="Times New Roman"/>
          <w:sz w:val="28"/>
          <w:szCs w:val="28"/>
        </w:rPr>
        <w:t>тков оборудованности организации</w:t>
      </w:r>
      <w:r w:rsidR="00587BD4">
        <w:rPr>
          <w:rFonts w:ascii="Times New Roman" w:hAnsi="Times New Roman" w:cs="Times New Roman"/>
          <w:sz w:val="28"/>
          <w:szCs w:val="28"/>
        </w:rPr>
        <w:t>, с учетом наличия определенных категорий получателей услу</w:t>
      </w:r>
      <w:r w:rsidR="009411F5">
        <w:rPr>
          <w:rFonts w:ascii="Times New Roman" w:hAnsi="Times New Roman" w:cs="Times New Roman"/>
          <w:sz w:val="28"/>
          <w:szCs w:val="28"/>
        </w:rPr>
        <w:t>г с ограниченными возможностями.</w:t>
      </w:r>
    </w:p>
    <w:sectPr w:rsidR="000E4D6F" w:rsidRPr="009411F5" w:rsidSect="0077639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18" w:rsidRDefault="009F0618" w:rsidP="00776398">
      <w:pPr>
        <w:spacing w:after="0" w:line="240" w:lineRule="auto"/>
      </w:pPr>
      <w:r>
        <w:separator/>
      </w:r>
    </w:p>
  </w:endnote>
  <w:endnote w:type="continuationSeparator" w:id="0">
    <w:p w:rsidR="009F0618" w:rsidRDefault="009F0618"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07865"/>
      <w:docPartObj>
        <w:docPartGallery w:val="Page Numbers (Bottom of Page)"/>
        <w:docPartUnique/>
      </w:docPartObj>
    </w:sdtPr>
    <w:sdtEndPr/>
    <w:sdtContent>
      <w:p w:rsidR="00E9556A" w:rsidRDefault="00E9556A">
        <w:pPr>
          <w:pStyle w:val="a5"/>
          <w:jc w:val="center"/>
        </w:pPr>
        <w:r>
          <w:fldChar w:fldCharType="begin"/>
        </w:r>
        <w:r>
          <w:instrText>PAGE   \* MERGEFORMAT</w:instrText>
        </w:r>
        <w:r>
          <w:fldChar w:fldCharType="separate"/>
        </w:r>
        <w:r w:rsidR="00E64040">
          <w:rPr>
            <w:noProof/>
          </w:rPr>
          <w:t>16</w:t>
        </w:r>
        <w:r>
          <w:fldChar w:fldCharType="end"/>
        </w:r>
      </w:p>
    </w:sdtContent>
  </w:sdt>
  <w:p w:rsidR="00E9556A" w:rsidRDefault="00E955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18" w:rsidRDefault="009F0618" w:rsidP="00776398">
      <w:pPr>
        <w:spacing w:after="0" w:line="240" w:lineRule="auto"/>
      </w:pPr>
      <w:r>
        <w:separator/>
      </w:r>
    </w:p>
  </w:footnote>
  <w:footnote w:type="continuationSeparator" w:id="0">
    <w:p w:rsidR="009F0618" w:rsidRDefault="009F0618"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5D0B9C"/>
    <w:multiLevelType w:val="hybridMultilevel"/>
    <w:tmpl w:val="1FFC8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3"/>
  </w:num>
  <w:num w:numId="6">
    <w:abstractNumId w:val="7"/>
  </w:num>
  <w:num w:numId="7">
    <w:abstractNumId w:val="1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8"/>
  </w:num>
  <w:num w:numId="12">
    <w:abstractNumId w:val="14"/>
  </w:num>
  <w:num w:numId="13">
    <w:abstractNumId w:val="16"/>
  </w:num>
  <w:num w:numId="14">
    <w:abstractNumId w:val="12"/>
  </w:num>
  <w:num w:numId="15">
    <w:abstractNumId w:val="9"/>
  </w:num>
  <w:num w:numId="16">
    <w:abstractNumId w:val="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A6"/>
    <w:rsid w:val="000756F9"/>
    <w:rsid w:val="000C1FD6"/>
    <w:rsid w:val="000E1699"/>
    <w:rsid w:val="000E4D6F"/>
    <w:rsid w:val="000F3023"/>
    <w:rsid w:val="00101471"/>
    <w:rsid w:val="00124CA1"/>
    <w:rsid w:val="00144BC0"/>
    <w:rsid w:val="00150503"/>
    <w:rsid w:val="00151B20"/>
    <w:rsid w:val="0017175C"/>
    <w:rsid w:val="00183FB1"/>
    <w:rsid w:val="001D0A2E"/>
    <w:rsid w:val="001D7B86"/>
    <w:rsid w:val="001F2A30"/>
    <w:rsid w:val="001F681B"/>
    <w:rsid w:val="0021496F"/>
    <w:rsid w:val="0024438E"/>
    <w:rsid w:val="00267385"/>
    <w:rsid w:val="002865CE"/>
    <w:rsid w:val="002917F9"/>
    <w:rsid w:val="002A3F04"/>
    <w:rsid w:val="002C72A4"/>
    <w:rsid w:val="002D52D7"/>
    <w:rsid w:val="002D64C6"/>
    <w:rsid w:val="002F1B1F"/>
    <w:rsid w:val="002F72EB"/>
    <w:rsid w:val="0031165A"/>
    <w:rsid w:val="00315358"/>
    <w:rsid w:val="00337287"/>
    <w:rsid w:val="00346B1F"/>
    <w:rsid w:val="00347648"/>
    <w:rsid w:val="00370C48"/>
    <w:rsid w:val="003A240C"/>
    <w:rsid w:val="003C47CA"/>
    <w:rsid w:val="003D5FEA"/>
    <w:rsid w:val="0040757F"/>
    <w:rsid w:val="004211C7"/>
    <w:rsid w:val="00430B7E"/>
    <w:rsid w:val="004312BC"/>
    <w:rsid w:val="004358A9"/>
    <w:rsid w:val="004634C0"/>
    <w:rsid w:val="0047103E"/>
    <w:rsid w:val="004710D5"/>
    <w:rsid w:val="004843FE"/>
    <w:rsid w:val="00485ADA"/>
    <w:rsid w:val="0049479B"/>
    <w:rsid w:val="004A0C7D"/>
    <w:rsid w:val="004C5798"/>
    <w:rsid w:val="004D7E84"/>
    <w:rsid w:val="004F6513"/>
    <w:rsid w:val="00510015"/>
    <w:rsid w:val="005209AA"/>
    <w:rsid w:val="00526D1A"/>
    <w:rsid w:val="0053118A"/>
    <w:rsid w:val="00565923"/>
    <w:rsid w:val="00580781"/>
    <w:rsid w:val="00587BD4"/>
    <w:rsid w:val="005A526F"/>
    <w:rsid w:val="005A5F79"/>
    <w:rsid w:val="005D4579"/>
    <w:rsid w:val="005E1FF6"/>
    <w:rsid w:val="00601035"/>
    <w:rsid w:val="00625B0C"/>
    <w:rsid w:val="006530E2"/>
    <w:rsid w:val="00657A28"/>
    <w:rsid w:val="00657F01"/>
    <w:rsid w:val="00681361"/>
    <w:rsid w:val="00694F37"/>
    <w:rsid w:val="006A0F15"/>
    <w:rsid w:val="006A3DCB"/>
    <w:rsid w:val="006B0E82"/>
    <w:rsid w:val="006C18A6"/>
    <w:rsid w:val="006C40DF"/>
    <w:rsid w:val="006D2FD3"/>
    <w:rsid w:val="006D4DB0"/>
    <w:rsid w:val="006E1F4F"/>
    <w:rsid w:val="00721DCA"/>
    <w:rsid w:val="00747EDA"/>
    <w:rsid w:val="007622A5"/>
    <w:rsid w:val="00767444"/>
    <w:rsid w:val="00776398"/>
    <w:rsid w:val="007822ED"/>
    <w:rsid w:val="007B7894"/>
    <w:rsid w:val="007C47D7"/>
    <w:rsid w:val="007E7911"/>
    <w:rsid w:val="008113B6"/>
    <w:rsid w:val="008113BC"/>
    <w:rsid w:val="0081413E"/>
    <w:rsid w:val="00822B8F"/>
    <w:rsid w:val="008458DA"/>
    <w:rsid w:val="00850331"/>
    <w:rsid w:val="00853715"/>
    <w:rsid w:val="00854A58"/>
    <w:rsid w:val="008672E1"/>
    <w:rsid w:val="00871063"/>
    <w:rsid w:val="00877DF3"/>
    <w:rsid w:val="00886FAB"/>
    <w:rsid w:val="008C33A9"/>
    <w:rsid w:val="008E1947"/>
    <w:rsid w:val="008E34B5"/>
    <w:rsid w:val="008E39C4"/>
    <w:rsid w:val="008E6B08"/>
    <w:rsid w:val="00937FF6"/>
    <w:rsid w:val="009411F5"/>
    <w:rsid w:val="00954180"/>
    <w:rsid w:val="00972191"/>
    <w:rsid w:val="009739DC"/>
    <w:rsid w:val="00974535"/>
    <w:rsid w:val="009840F5"/>
    <w:rsid w:val="00987B2C"/>
    <w:rsid w:val="009A0216"/>
    <w:rsid w:val="009A3298"/>
    <w:rsid w:val="009C2024"/>
    <w:rsid w:val="009C7568"/>
    <w:rsid w:val="009C7586"/>
    <w:rsid w:val="009F0618"/>
    <w:rsid w:val="00A14B75"/>
    <w:rsid w:val="00A23DDA"/>
    <w:rsid w:val="00A2764F"/>
    <w:rsid w:val="00A30F7F"/>
    <w:rsid w:val="00A367F7"/>
    <w:rsid w:val="00A41E33"/>
    <w:rsid w:val="00A51525"/>
    <w:rsid w:val="00A55498"/>
    <w:rsid w:val="00A6292C"/>
    <w:rsid w:val="00A7401D"/>
    <w:rsid w:val="00A75C3D"/>
    <w:rsid w:val="00A83639"/>
    <w:rsid w:val="00A94586"/>
    <w:rsid w:val="00AA0F8E"/>
    <w:rsid w:val="00AC1705"/>
    <w:rsid w:val="00AC2480"/>
    <w:rsid w:val="00AC3FFD"/>
    <w:rsid w:val="00AD7416"/>
    <w:rsid w:val="00AF2B9F"/>
    <w:rsid w:val="00B0732D"/>
    <w:rsid w:val="00B20895"/>
    <w:rsid w:val="00B25A5F"/>
    <w:rsid w:val="00B26DD9"/>
    <w:rsid w:val="00B27FF8"/>
    <w:rsid w:val="00B32E26"/>
    <w:rsid w:val="00B33D94"/>
    <w:rsid w:val="00B407EB"/>
    <w:rsid w:val="00B517BE"/>
    <w:rsid w:val="00B54873"/>
    <w:rsid w:val="00B5685D"/>
    <w:rsid w:val="00B77E71"/>
    <w:rsid w:val="00B900CF"/>
    <w:rsid w:val="00B9425F"/>
    <w:rsid w:val="00BB0218"/>
    <w:rsid w:val="00BB4FD2"/>
    <w:rsid w:val="00BD6F11"/>
    <w:rsid w:val="00C03AA4"/>
    <w:rsid w:val="00C30F8F"/>
    <w:rsid w:val="00C36478"/>
    <w:rsid w:val="00C403E8"/>
    <w:rsid w:val="00C41548"/>
    <w:rsid w:val="00C477BE"/>
    <w:rsid w:val="00C54697"/>
    <w:rsid w:val="00C630B5"/>
    <w:rsid w:val="00C73647"/>
    <w:rsid w:val="00CA1C88"/>
    <w:rsid w:val="00CB03F8"/>
    <w:rsid w:val="00CB30B4"/>
    <w:rsid w:val="00CE4D9B"/>
    <w:rsid w:val="00CF560F"/>
    <w:rsid w:val="00D24430"/>
    <w:rsid w:val="00D2516E"/>
    <w:rsid w:val="00D31D29"/>
    <w:rsid w:val="00D50AE1"/>
    <w:rsid w:val="00D57026"/>
    <w:rsid w:val="00DB7249"/>
    <w:rsid w:val="00DE2540"/>
    <w:rsid w:val="00DF220D"/>
    <w:rsid w:val="00DF2F20"/>
    <w:rsid w:val="00E06BDE"/>
    <w:rsid w:val="00E11EC2"/>
    <w:rsid w:val="00E134FA"/>
    <w:rsid w:val="00E31013"/>
    <w:rsid w:val="00E4560D"/>
    <w:rsid w:val="00E51E09"/>
    <w:rsid w:val="00E53CFD"/>
    <w:rsid w:val="00E56B62"/>
    <w:rsid w:val="00E61C2F"/>
    <w:rsid w:val="00E64040"/>
    <w:rsid w:val="00E92C81"/>
    <w:rsid w:val="00E9426C"/>
    <w:rsid w:val="00E9556A"/>
    <w:rsid w:val="00EA6521"/>
    <w:rsid w:val="00EF3863"/>
    <w:rsid w:val="00F064E2"/>
    <w:rsid w:val="00F17959"/>
    <w:rsid w:val="00F63201"/>
    <w:rsid w:val="00F709C9"/>
    <w:rsid w:val="00F70BE8"/>
    <w:rsid w:val="00F72A6A"/>
    <w:rsid w:val="00F86775"/>
    <w:rsid w:val="00F87662"/>
    <w:rsid w:val="00FA3F9E"/>
    <w:rsid w:val="00FB1365"/>
    <w:rsid w:val="00FB37CA"/>
    <w:rsid w:val="00FB5E3D"/>
    <w:rsid w:val="00FC1DED"/>
    <w:rsid w:val="00FC3016"/>
    <w:rsid w:val="00FD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9910"/>
  <w15:chartTrackingRefBased/>
  <w15:docId w15:val="{C94EAA04-502C-4A0B-BE21-1AC4499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val="x-none" w:eastAsia="x-none"/>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70163923">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96968967">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51409060">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7821262">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3846996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79658022">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81752585">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67F74-972A-4D8C-9B18-F8D163F0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17</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2019-10-08T07:24:00Z</dcterms:created>
  <dcterms:modified xsi:type="dcterms:W3CDTF">2020-05-25T05:00:00Z</dcterms:modified>
</cp:coreProperties>
</file>